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2" w:rsidRPr="00784EC8" w:rsidRDefault="00912E92" w:rsidP="00912E92">
      <w:pPr>
        <w:jc w:val="right"/>
        <w:rPr>
          <w:rFonts w:ascii="Times New Roman" w:eastAsia="MS Mincho" w:hAnsi="Times New Roman"/>
          <w:sz w:val="22"/>
          <w:szCs w:val="22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Приложение № 3 к Положению о XX</w:t>
      </w: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val="en-US" w:eastAsia="en-US"/>
        </w:rPr>
        <w:t>I</w:t>
      </w:r>
    </w:p>
    <w:p w:rsidR="00912E92" w:rsidRPr="00462A94" w:rsidRDefault="00912E92" w:rsidP="00912E92">
      <w:pPr>
        <w:pStyle w:val="a3"/>
        <w:jc w:val="right"/>
        <w:rPr>
          <w:rFonts w:ascii="Times New Roman" w:eastAsia="MS Mincho" w:hAnsi="Times New Roman"/>
          <w:sz w:val="22"/>
          <w:szCs w:val="22"/>
        </w:rPr>
      </w:pPr>
      <w:r w:rsidRPr="00462A94">
        <w:rPr>
          <w:rFonts w:ascii="Times New Roman" w:eastAsia="MS Mincho" w:hAnsi="Times New Roman"/>
          <w:sz w:val="22"/>
          <w:szCs w:val="22"/>
        </w:rPr>
        <w:t>региональной научно-практической конференции</w:t>
      </w:r>
    </w:p>
    <w:p w:rsidR="00912E92" w:rsidRPr="00462A94" w:rsidRDefault="00912E92" w:rsidP="00912E92">
      <w:pPr>
        <w:pStyle w:val="a3"/>
        <w:jc w:val="right"/>
        <w:rPr>
          <w:rFonts w:ascii="Times New Roman" w:eastAsia="MS Mincho" w:hAnsi="Times New Roman"/>
          <w:sz w:val="22"/>
          <w:szCs w:val="22"/>
        </w:rPr>
      </w:pPr>
      <w:r w:rsidRPr="00462A94">
        <w:rPr>
          <w:rFonts w:ascii="Times New Roman" w:eastAsia="MS Mincho" w:hAnsi="Times New Roman"/>
          <w:sz w:val="22"/>
          <w:szCs w:val="22"/>
        </w:rPr>
        <w:t xml:space="preserve">«Молодежь </w:t>
      </w:r>
      <w:r w:rsidRPr="00462A94">
        <w:rPr>
          <w:rFonts w:ascii="Times New Roman" w:eastAsia="MS Mincho" w:hAnsi="Times New Roman"/>
          <w:sz w:val="22"/>
          <w:szCs w:val="22"/>
          <w:lang w:val="de-DE"/>
        </w:rPr>
        <w:t>XXI</w:t>
      </w:r>
      <w:r w:rsidRPr="00462A94">
        <w:rPr>
          <w:rFonts w:ascii="Times New Roman" w:eastAsia="MS Mincho" w:hAnsi="Times New Roman"/>
          <w:sz w:val="22"/>
          <w:szCs w:val="22"/>
        </w:rPr>
        <w:t xml:space="preserve"> века: шаг в будущее»</w:t>
      </w:r>
    </w:p>
    <w:p w:rsidR="00912E92" w:rsidRPr="00462A94" w:rsidRDefault="00912E92" w:rsidP="00912E92">
      <w:pPr>
        <w:spacing w:before="120"/>
        <w:contextualSpacing/>
        <w:jc w:val="center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Индивидуальная заявка</w:t>
      </w:r>
      <w:r w:rsidRPr="00462A94">
        <w:rPr>
          <w:rFonts w:ascii="Times New Roman" w:eastAsia="Calibri" w:hAnsi="Times New Roman"/>
          <w:b/>
          <w:spacing w:val="0"/>
          <w:w w:val="100"/>
          <w:kern w:val="0"/>
          <w:sz w:val="22"/>
          <w:szCs w:val="22"/>
          <w:lang w:eastAsia="en-US"/>
        </w:rPr>
        <w:t xml:space="preserve"> </w:t>
      </w: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на участие</w:t>
      </w:r>
    </w:p>
    <w:p w:rsidR="00912E92" w:rsidRPr="00462A94" w:rsidRDefault="00912E92" w:rsidP="00912E92">
      <w:pPr>
        <w:spacing w:before="120"/>
        <w:contextualSpacing/>
        <w:jc w:val="center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в XX</w:t>
      </w: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val="en-US" w:eastAsia="en-US"/>
        </w:rPr>
        <w:t>I</w:t>
      </w: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 xml:space="preserve"> региональной научно-практической конференции</w:t>
      </w:r>
    </w:p>
    <w:p w:rsidR="00912E92" w:rsidRPr="00462A94" w:rsidRDefault="00912E92" w:rsidP="00912E92">
      <w:pPr>
        <w:spacing w:before="120"/>
        <w:contextualSpacing/>
        <w:jc w:val="center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«Молодежь XXI века: шаг в будущее»</w:t>
      </w:r>
    </w:p>
    <w:p w:rsidR="00912E92" w:rsidRPr="00462A94" w:rsidRDefault="00912E92" w:rsidP="00912E92">
      <w:pPr>
        <w:spacing w:before="120"/>
        <w:contextualSpacing/>
        <w:jc w:val="both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</w:pPr>
    </w:p>
    <w:p w:rsidR="00912E92" w:rsidRPr="00462A94" w:rsidRDefault="00912E92" w:rsidP="00912E92">
      <w:pPr>
        <w:jc w:val="both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 xml:space="preserve">1. </w:t>
      </w:r>
      <w:proofErr w:type="gramStart"/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 xml:space="preserve">Ф.И.О. (полностью), статус (студент, сотрудник, магистрант, аспирант), курс и факультет/должность, организация; </w:t>
      </w:r>
      <w:proofErr w:type="gramEnd"/>
    </w:p>
    <w:p w:rsidR="00912E92" w:rsidRPr="00462A94" w:rsidRDefault="00912E92" w:rsidP="00912E92">
      <w:pPr>
        <w:jc w:val="both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2. Название доклада;</w:t>
      </w:r>
    </w:p>
    <w:p w:rsidR="00912E92" w:rsidRPr="00462A94" w:rsidRDefault="00912E92" w:rsidP="00912E92">
      <w:pPr>
        <w:jc w:val="both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3. Наименование секции;</w:t>
      </w:r>
    </w:p>
    <w:p w:rsidR="00912E92" w:rsidRPr="00462A94" w:rsidRDefault="00912E92" w:rsidP="00912E92">
      <w:pPr>
        <w:jc w:val="both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 xml:space="preserve">4. Руководитель: Ф.И.О. (полностью), уч. степень и звание, должность, </w:t>
      </w:r>
      <w:r w:rsidRPr="00462A94">
        <w:rPr>
          <w:rFonts w:ascii="Times New Roman" w:eastAsia="Calibri" w:hAnsi="Times New Roman"/>
          <w:color w:val="000000"/>
          <w:spacing w:val="0"/>
          <w:w w:val="100"/>
          <w:kern w:val="0"/>
          <w:sz w:val="22"/>
          <w:szCs w:val="22"/>
          <w:lang w:eastAsia="en-US"/>
        </w:rPr>
        <w:t>кафедра,</w:t>
      </w: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 xml:space="preserve"> организация;</w:t>
      </w:r>
    </w:p>
    <w:p w:rsidR="00912E92" w:rsidRPr="00462A94" w:rsidRDefault="00912E92" w:rsidP="00912E92">
      <w:pPr>
        <w:jc w:val="both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u w:val="single"/>
          <w:lang w:eastAsia="en-US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 xml:space="preserve">5. </w:t>
      </w:r>
      <w:proofErr w:type="gramStart"/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Е</w:t>
      </w:r>
      <w:proofErr w:type="gramEnd"/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-</w:t>
      </w: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val="de-DE" w:eastAsia="en-US"/>
        </w:rPr>
        <w:t>mail</w:t>
      </w:r>
    </w:p>
    <w:p w:rsidR="00912E92" w:rsidRPr="00462A94" w:rsidRDefault="00912E92" w:rsidP="00912E92">
      <w:pPr>
        <w:jc w:val="both"/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</w:pPr>
      <w:r w:rsidRPr="00462A94">
        <w:rPr>
          <w:rFonts w:ascii="Times New Roman" w:eastAsia="Calibri" w:hAnsi="Times New Roman"/>
          <w:spacing w:val="0"/>
          <w:w w:val="100"/>
          <w:kern w:val="0"/>
          <w:sz w:val="22"/>
          <w:szCs w:val="22"/>
          <w:lang w:eastAsia="en-US"/>
        </w:rPr>
        <w:t>6. Контактный телефон</w:t>
      </w:r>
    </w:p>
    <w:p w:rsidR="007C372A" w:rsidRDefault="007C372A">
      <w:bookmarkStart w:id="0" w:name="_GoBack"/>
      <w:bookmarkEnd w:id="0"/>
    </w:p>
    <w:sectPr w:rsidR="007C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92"/>
    <w:rsid w:val="007C372A"/>
    <w:rsid w:val="0091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92"/>
    <w:pPr>
      <w:spacing w:after="0" w:line="240" w:lineRule="auto"/>
    </w:pPr>
    <w:rPr>
      <w:rFonts w:ascii="Courier New" w:eastAsia="SimSun" w:hAnsi="Courier New" w:cs="Times New Roman"/>
      <w:spacing w:val="-10"/>
      <w:w w:val="8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12E92"/>
    <w:rPr>
      <w:spacing w:val="0"/>
      <w:w w:val="100"/>
      <w:kern w:val="0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912E92"/>
    <w:rPr>
      <w:rFonts w:ascii="Courier New" w:eastAsia="SimSu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92"/>
    <w:pPr>
      <w:spacing w:after="0" w:line="240" w:lineRule="auto"/>
    </w:pPr>
    <w:rPr>
      <w:rFonts w:ascii="Courier New" w:eastAsia="SimSun" w:hAnsi="Courier New" w:cs="Times New Roman"/>
      <w:spacing w:val="-10"/>
      <w:w w:val="8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12E92"/>
    <w:rPr>
      <w:spacing w:val="0"/>
      <w:w w:val="100"/>
      <w:kern w:val="0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912E92"/>
    <w:rPr>
      <w:rFonts w:ascii="Courier New" w:eastAsia="SimSu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1</cp:revision>
  <dcterms:created xsi:type="dcterms:W3CDTF">2020-03-03T02:55:00Z</dcterms:created>
  <dcterms:modified xsi:type="dcterms:W3CDTF">2020-03-03T02:55:00Z</dcterms:modified>
</cp:coreProperties>
</file>