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8C" w:rsidRPr="00BD4FB5" w:rsidRDefault="00224DA0" w:rsidP="00224DA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D4FB5">
        <w:rPr>
          <w:rFonts w:ascii="Times New Roman" w:hAnsi="Times New Roman" w:cs="Times New Roman"/>
          <w:b/>
          <w:color w:val="0070C0"/>
          <w:sz w:val="40"/>
          <w:szCs w:val="40"/>
        </w:rPr>
        <w:t>ОСОБЕННОСТИ СОЦИАЛЬНОЙ ИДЕНТИЧНОСТИ У СТАРШЕКЛАССНИКОВ И СТУДЕНТОВ</w:t>
      </w:r>
    </w:p>
    <w:p w:rsidR="00224DA0" w:rsidRDefault="00224DA0" w:rsidP="00224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Л.Н., студентка 4 курса, психолого – педагогический факультет</w:t>
      </w:r>
    </w:p>
    <w:p w:rsidR="00224DA0" w:rsidRPr="00224DA0" w:rsidRDefault="00224DA0" w:rsidP="00224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E69">
        <w:rPr>
          <w:rFonts w:ascii="Times New Roman" w:hAnsi="Times New Roman"/>
          <w:sz w:val="24"/>
          <w:szCs w:val="24"/>
          <w:lang w:eastAsia="ru-RU"/>
        </w:rPr>
        <w:t xml:space="preserve">Научный руководитель: </w:t>
      </w:r>
      <w:r w:rsidRPr="00623E69">
        <w:rPr>
          <w:rFonts w:ascii="Times New Roman" w:hAnsi="Times New Roman"/>
          <w:sz w:val="24"/>
          <w:szCs w:val="24"/>
          <w:shd w:val="clear" w:color="auto" w:fill="FFFFFF"/>
        </w:rPr>
        <w:t xml:space="preserve">Иванова И.В., </w:t>
      </w:r>
      <w:r w:rsidRPr="00623E69">
        <w:rPr>
          <w:rFonts w:ascii="Times New Roman" w:hAnsi="Times New Roman"/>
          <w:color w:val="000000" w:themeColor="text1"/>
          <w:sz w:val="24"/>
          <w:szCs w:val="24"/>
        </w:rPr>
        <w:t xml:space="preserve">к. психол. </w:t>
      </w:r>
      <w:r w:rsidRPr="00623E6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23E69">
        <w:rPr>
          <w:rFonts w:ascii="Times New Roman" w:hAnsi="Times New Roman"/>
          <w:color w:val="000000" w:themeColor="text1"/>
          <w:sz w:val="24"/>
          <w:szCs w:val="24"/>
        </w:rPr>
        <w:t>., доцент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кафедры психологии</w:t>
      </w:r>
    </w:p>
    <w:p w:rsidR="00224DA0" w:rsidRDefault="00224DA0" w:rsidP="00224DA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23E69">
        <w:rPr>
          <w:rFonts w:ascii="Times New Roman" w:hAnsi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Pr="00623E69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proofErr w:type="gramEnd"/>
      <w:r w:rsidRPr="00623E69">
        <w:rPr>
          <w:rFonts w:ascii="Times New Roman" w:hAnsi="Times New Roman"/>
          <w:sz w:val="24"/>
          <w:szCs w:val="24"/>
          <w:shd w:val="clear" w:color="auto" w:fill="FFFFFF"/>
        </w:rPr>
        <w:t xml:space="preserve"> «Благовещенский государственный педагогический университет»</w:t>
      </w:r>
    </w:p>
    <w:p w:rsidR="005C55E3" w:rsidRPr="00623E69" w:rsidRDefault="005C55E3" w:rsidP="00224DA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4DA0" w:rsidRDefault="00224DA0" w:rsidP="005C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5E3">
        <w:rPr>
          <w:rFonts w:ascii="Times New Roman" w:hAnsi="Times New Roman" w:cs="Times New Roman"/>
          <w:b/>
          <w:color w:val="0070C0"/>
          <w:sz w:val="24"/>
          <w:szCs w:val="24"/>
        </w:rPr>
        <w:t>Целью исследования</w:t>
      </w:r>
      <w:r w:rsidRPr="005C55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явилось </w:t>
      </w:r>
      <w:r>
        <w:rPr>
          <w:rFonts w:ascii="Times New Roman" w:hAnsi="Times New Roman"/>
          <w:sz w:val="24"/>
          <w:szCs w:val="24"/>
        </w:rPr>
        <w:t>изучение</w:t>
      </w:r>
      <w:r w:rsidRPr="00866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</w:t>
      </w:r>
      <w:r w:rsidRPr="00B36C0D">
        <w:rPr>
          <w:rFonts w:ascii="Times New Roman" w:hAnsi="Times New Roman"/>
          <w:sz w:val="24"/>
          <w:szCs w:val="24"/>
        </w:rPr>
        <w:t xml:space="preserve"> социальной идентичности (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B36C0D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я</w:t>
      </w:r>
      <w:r w:rsidRPr="00B36C0D">
        <w:rPr>
          <w:rFonts w:ascii="Times New Roman" w:hAnsi="Times New Roman"/>
          <w:sz w:val="24"/>
          <w:szCs w:val="24"/>
        </w:rPr>
        <w:t>, структур</w:t>
      </w:r>
      <w:r>
        <w:rPr>
          <w:rFonts w:ascii="Times New Roman" w:hAnsi="Times New Roman"/>
          <w:sz w:val="24"/>
          <w:szCs w:val="24"/>
        </w:rPr>
        <w:t>ы</w:t>
      </w:r>
      <w:r w:rsidRPr="00B36C0D">
        <w:rPr>
          <w:rFonts w:ascii="Times New Roman" w:hAnsi="Times New Roman"/>
          <w:sz w:val="24"/>
          <w:szCs w:val="24"/>
        </w:rPr>
        <w:t>, дин</w:t>
      </w:r>
      <w:r w:rsidRPr="00B36C0D">
        <w:rPr>
          <w:rFonts w:ascii="Times New Roman" w:hAnsi="Times New Roman"/>
          <w:sz w:val="24"/>
          <w:szCs w:val="24"/>
        </w:rPr>
        <w:t>а</w:t>
      </w:r>
      <w:r w:rsidRPr="00B36C0D">
        <w:rPr>
          <w:rFonts w:ascii="Times New Roman" w:hAnsi="Times New Roman"/>
          <w:sz w:val="24"/>
          <w:szCs w:val="24"/>
        </w:rPr>
        <w:t>мик</w:t>
      </w:r>
      <w:r>
        <w:rPr>
          <w:rFonts w:ascii="Times New Roman" w:hAnsi="Times New Roman"/>
          <w:sz w:val="24"/>
          <w:szCs w:val="24"/>
        </w:rPr>
        <w:t>и</w:t>
      </w:r>
      <w:r w:rsidRPr="00B36C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C0D">
        <w:rPr>
          <w:rFonts w:ascii="Times New Roman" w:hAnsi="Times New Roman"/>
          <w:sz w:val="24"/>
          <w:szCs w:val="24"/>
        </w:rPr>
        <w:t>у старшеклассников и студентов.</w:t>
      </w:r>
    </w:p>
    <w:p w:rsidR="00BD4FB5" w:rsidRDefault="00224DA0" w:rsidP="005C5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5E3">
        <w:rPr>
          <w:rFonts w:ascii="Times New Roman" w:hAnsi="Times New Roman"/>
          <w:b/>
          <w:color w:val="0070C0"/>
          <w:sz w:val="24"/>
          <w:szCs w:val="24"/>
        </w:rPr>
        <w:t xml:space="preserve">Материал и методы: </w:t>
      </w:r>
      <w:r w:rsidR="00BD4FB5">
        <w:rPr>
          <w:rFonts w:ascii="Times New Roman" w:hAnsi="Times New Roman"/>
          <w:sz w:val="24"/>
          <w:szCs w:val="24"/>
        </w:rPr>
        <w:t>и</w:t>
      </w:r>
      <w:r w:rsidR="00BD4FB5" w:rsidRPr="00623E69">
        <w:rPr>
          <w:rFonts w:ascii="Times New Roman" w:hAnsi="Times New Roman"/>
          <w:sz w:val="24"/>
          <w:szCs w:val="24"/>
        </w:rPr>
        <w:t>сследование было пр</w:t>
      </w:r>
      <w:r w:rsidR="00BD4FB5" w:rsidRPr="003C3444">
        <w:rPr>
          <w:rFonts w:ascii="Times New Roman" w:hAnsi="Times New Roman"/>
          <w:sz w:val="24"/>
          <w:szCs w:val="24"/>
        </w:rPr>
        <w:t>овед</w:t>
      </w:r>
      <w:r w:rsidR="00BD4FB5" w:rsidRPr="00623E69">
        <w:rPr>
          <w:rFonts w:ascii="Times New Roman" w:hAnsi="Times New Roman"/>
          <w:sz w:val="24"/>
          <w:szCs w:val="24"/>
        </w:rPr>
        <w:t xml:space="preserve">ено </w:t>
      </w:r>
      <w:r w:rsidR="00BD4FB5">
        <w:rPr>
          <w:rFonts w:ascii="Times New Roman" w:hAnsi="Times New Roman"/>
          <w:sz w:val="24"/>
          <w:szCs w:val="24"/>
        </w:rPr>
        <w:t>на базе</w:t>
      </w:r>
      <w:r w:rsidR="00BD4FB5" w:rsidRPr="00B36C0D">
        <w:rPr>
          <w:rFonts w:ascii="Times New Roman" w:hAnsi="Times New Roman"/>
          <w:sz w:val="24"/>
          <w:szCs w:val="24"/>
        </w:rPr>
        <w:t xml:space="preserve"> МОАУ СОШ № 28 г. Благовещенска и ФГБОУ ВО «БГПУ» (психолого-педагогический, физико-математический, историко-филологический факультеты).</w:t>
      </w:r>
      <w:r w:rsidR="00BD4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FB5">
        <w:rPr>
          <w:rFonts w:ascii="Times New Roman" w:hAnsi="Times New Roman"/>
          <w:sz w:val="24"/>
          <w:szCs w:val="24"/>
        </w:rPr>
        <w:t xml:space="preserve">Выборку составили </w:t>
      </w:r>
      <w:r w:rsidR="00BD4FB5" w:rsidRPr="00B36C0D">
        <w:rPr>
          <w:rFonts w:ascii="Times New Roman" w:hAnsi="Times New Roman"/>
          <w:sz w:val="24"/>
          <w:szCs w:val="24"/>
        </w:rPr>
        <w:t>68 человек, в том числе 34 учащихся 11-х классов, из них 17 юношей и 17 девушек в возрасте 16-17 лет (средний возраст 16,7 ± 0,4) и 34 студента 2 курса, обуч</w:t>
      </w:r>
      <w:r w:rsidR="00BD4FB5" w:rsidRPr="00B36C0D">
        <w:rPr>
          <w:rFonts w:ascii="Times New Roman" w:hAnsi="Times New Roman"/>
          <w:sz w:val="24"/>
          <w:szCs w:val="24"/>
        </w:rPr>
        <w:t>а</w:t>
      </w:r>
      <w:r w:rsidR="00BD4FB5" w:rsidRPr="00B36C0D">
        <w:rPr>
          <w:rFonts w:ascii="Times New Roman" w:hAnsi="Times New Roman"/>
          <w:sz w:val="24"/>
          <w:szCs w:val="24"/>
        </w:rPr>
        <w:t>ющихся на психолого-педагогическом, физико-математическом и историко-</w:t>
      </w:r>
      <w:r w:rsidR="00BD4FB5" w:rsidRPr="00AE472F">
        <w:rPr>
          <w:rFonts w:ascii="Times New Roman" w:hAnsi="Times New Roman"/>
          <w:sz w:val="24"/>
          <w:szCs w:val="24"/>
        </w:rPr>
        <w:t>филологическом факультетах, из них 17 юношей и 17 девушек в возрасте 18-20 лет (средний возраст 18,6 ± 0,6).</w:t>
      </w:r>
      <w:proofErr w:type="gramEnd"/>
      <w:r w:rsidR="00BD4FB5" w:rsidRPr="00AE472F">
        <w:rPr>
          <w:rFonts w:ascii="Times New Roman" w:hAnsi="Times New Roman"/>
          <w:sz w:val="24"/>
          <w:szCs w:val="24"/>
        </w:rPr>
        <w:t xml:space="preserve"> </w:t>
      </w:r>
      <w:r w:rsidR="00BD4FB5">
        <w:rPr>
          <w:rFonts w:ascii="Times New Roman" w:hAnsi="Times New Roman"/>
          <w:sz w:val="24"/>
          <w:szCs w:val="24"/>
        </w:rPr>
        <w:t xml:space="preserve"> </w:t>
      </w:r>
      <w:r w:rsidR="00BD4FB5" w:rsidRPr="003F3115">
        <w:rPr>
          <w:rFonts w:ascii="Times New Roman" w:hAnsi="Times New Roman"/>
          <w:sz w:val="24"/>
          <w:szCs w:val="24"/>
        </w:rPr>
        <w:t xml:space="preserve">В исследовании были использованы методики: «Кто я?» М. Куна и Т. </w:t>
      </w:r>
      <w:proofErr w:type="spellStart"/>
      <w:r w:rsidR="00BD4FB5" w:rsidRPr="003F3115">
        <w:rPr>
          <w:rFonts w:ascii="Times New Roman" w:hAnsi="Times New Roman"/>
          <w:sz w:val="24"/>
          <w:szCs w:val="24"/>
        </w:rPr>
        <w:t>МакПартленда</w:t>
      </w:r>
      <w:proofErr w:type="spellEnd"/>
      <w:r w:rsidR="00BD4FB5" w:rsidRPr="003F3115">
        <w:rPr>
          <w:rFonts w:ascii="Times New Roman" w:hAnsi="Times New Roman"/>
          <w:sz w:val="24"/>
          <w:szCs w:val="24"/>
        </w:rPr>
        <w:t xml:space="preserve"> в модификации Т.Д. Марцинковской; «Структур</w:t>
      </w:r>
      <w:r w:rsidR="005C55E3">
        <w:rPr>
          <w:rFonts w:ascii="Times New Roman" w:hAnsi="Times New Roman"/>
          <w:sz w:val="24"/>
          <w:szCs w:val="24"/>
        </w:rPr>
        <w:t xml:space="preserve">а социальной идентичности» Г.Р. </w:t>
      </w:r>
      <w:proofErr w:type="spellStart"/>
      <w:r w:rsidR="00BD4FB5" w:rsidRPr="003F3115">
        <w:rPr>
          <w:rFonts w:ascii="Times New Roman" w:hAnsi="Times New Roman"/>
          <w:sz w:val="24"/>
          <w:szCs w:val="24"/>
        </w:rPr>
        <w:t>Хузеевой</w:t>
      </w:r>
      <w:proofErr w:type="spellEnd"/>
      <w:r w:rsidR="00BD4FB5" w:rsidRPr="003F3115">
        <w:rPr>
          <w:rFonts w:ascii="Times New Roman" w:hAnsi="Times New Roman"/>
          <w:sz w:val="24"/>
          <w:szCs w:val="24"/>
        </w:rPr>
        <w:t xml:space="preserve">; опросник «Иерархия идентичностей» Т.Д. Марцинковской в модификации О.В. </w:t>
      </w:r>
      <w:proofErr w:type="spellStart"/>
      <w:r w:rsidR="00BD4FB5" w:rsidRPr="003F3115">
        <w:rPr>
          <w:rFonts w:ascii="Times New Roman" w:hAnsi="Times New Roman"/>
          <w:sz w:val="24"/>
          <w:szCs w:val="24"/>
        </w:rPr>
        <w:t>Гавриченко</w:t>
      </w:r>
      <w:proofErr w:type="spellEnd"/>
      <w:r w:rsidR="00BD4FB5" w:rsidRPr="003F3115">
        <w:rPr>
          <w:rFonts w:ascii="Times New Roman" w:hAnsi="Times New Roman"/>
          <w:sz w:val="24"/>
          <w:szCs w:val="24"/>
        </w:rPr>
        <w:t>; авторская анкета, направленная на выявление социальных сообществ</w:t>
      </w:r>
      <w:r w:rsidR="00BD4FB5">
        <w:rPr>
          <w:rFonts w:ascii="Times New Roman" w:hAnsi="Times New Roman"/>
          <w:sz w:val="24"/>
          <w:szCs w:val="24"/>
        </w:rPr>
        <w:t>.</w:t>
      </w:r>
      <w:r w:rsidR="00BD4FB5" w:rsidRPr="003F3115">
        <w:rPr>
          <w:rFonts w:ascii="Times New Roman" w:hAnsi="Times New Roman"/>
          <w:sz w:val="24"/>
          <w:szCs w:val="24"/>
        </w:rPr>
        <w:t xml:space="preserve"> </w:t>
      </w:r>
      <w:r w:rsidR="00BD4FB5">
        <w:rPr>
          <w:rFonts w:ascii="Times New Roman" w:hAnsi="Times New Roman"/>
          <w:sz w:val="24"/>
          <w:szCs w:val="24"/>
        </w:rPr>
        <w:t>М</w:t>
      </w:r>
      <w:r w:rsidR="00BD4FB5" w:rsidRPr="003F3115">
        <w:rPr>
          <w:rFonts w:ascii="Times New Roman" w:hAnsi="Times New Roman"/>
          <w:sz w:val="24"/>
          <w:szCs w:val="24"/>
        </w:rPr>
        <w:t>атематическ</w:t>
      </w:r>
      <w:r w:rsidR="00BD4FB5">
        <w:rPr>
          <w:rFonts w:ascii="Times New Roman" w:hAnsi="Times New Roman"/>
          <w:sz w:val="24"/>
          <w:szCs w:val="24"/>
        </w:rPr>
        <w:t>ая</w:t>
      </w:r>
      <w:r w:rsidR="00BD4FB5" w:rsidRPr="003F3115">
        <w:rPr>
          <w:rFonts w:ascii="Times New Roman" w:hAnsi="Times New Roman"/>
          <w:sz w:val="24"/>
          <w:szCs w:val="24"/>
        </w:rPr>
        <w:t xml:space="preserve"> </w:t>
      </w:r>
      <w:r w:rsidR="00BD4FB5">
        <w:rPr>
          <w:rFonts w:ascii="Times New Roman" w:hAnsi="Times New Roman"/>
          <w:color w:val="000000" w:themeColor="text1"/>
          <w:sz w:val="24"/>
          <w:szCs w:val="24"/>
        </w:rPr>
        <w:t>обработка</w:t>
      </w:r>
      <w:r w:rsidR="00BD4FB5" w:rsidRPr="003F3115">
        <w:rPr>
          <w:rFonts w:ascii="Times New Roman" w:hAnsi="Times New Roman"/>
          <w:color w:val="000000" w:themeColor="text1"/>
          <w:sz w:val="24"/>
          <w:szCs w:val="24"/>
        </w:rPr>
        <w:t xml:space="preserve"> данных </w:t>
      </w:r>
      <w:r w:rsidR="00BD4FB5">
        <w:rPr>
          <w:rFonts w:ascii="Times New Roman" w:hAnsi="Times New Roman"/>
          <w:color w:val="000000" w:themeColor="text1"/>
          <w:sz w:val="24"/>
          <w:szCs w:val="24"/>
        </w:rPr>
        <w:t xml:space="preserve">проводилась с помощью </w:t>
      </w:r>
      <w:r w:rsidR="00BD4FB5" w:rsidRPr="003F3115">
        <w:rPr>
          <w:rFonts w:ascii="Times New Roman" w:hAnsi="Times New Roman"/>
          <w:sz w:val="24"/>
          <w:szCs w:val="24"/>
          <w:lang w:val="en-US"/>
        </w:rPr>
        <w:t>U</w:t>
      </w:r>
      <w:r w:rsidR="00BD4FB5" w:rsidRPr="003F3115">
        <w:rPr>
          <w:rFonts w:ascii="Times New Roman" w:hAnsi="Times New Roman"/>
          <w:sz w:val="24"/>
          <w:szCs w:val="24"/>
        </w:rPr>
        <w:t xml:space="preserve"> - критери</w:t>
      </w:r>
      <w:r w:rsidR="00BD4FB5">
        <w:rPr>
          <w:rFonts w:ascii="Times New Roman" w:hAnsi="Times New Roman"/>
          <w:sz w:val="24"/>
          <w:szCs w:val="24"/>
        </w:rPr>
        <w:t>я</w:t>
      </w:r>
      <w:r w:rsidR="00BD4FB5" w:rsidRPr="003F3115">
        <w:rPr>
          <w:rFonts w:ascii="Times New Roman" w:hAnsi="Times New Roman"/>
          <w:sz w:val="24"/>
          <w:szCs w:val="24"/>
        </w:rPr>
        <w:t xml:space="preserve"> Манна-Уитни</w:t>
      </w:r>
      <w:r w:rsidR="00BD4FB5">
        <w:rPr>
          <w:rFonts w:ascii="Times New Roman" w:hAnsi="Times New Roman"/>
          <w:sz w:val="24"/>
          <w:szCs w:val="24"/>
        </w:rPr>
        <w:t xml:space="preserve"> и </w:t>
      </w:r>
      <w:r w:rsidR="00BD4FB5" w:rsidRPr="003F3115">
        <w:rPr>
          <w:rFonts w:ascii="Times New Roman" w:hAnsi="Times New Roman"/>
          <w:sz w:val="24"/>
          <w:szCs w:val="24"/>
        </w:rPr>
        <w:t>ῳ</w:t>
      </w:r>
      <w:r w:rsidR="00BD4FB5" w:rsidRPr="003F3115">
        <w:rPr>
          <w:rFonts w:ascii="Times New Roman" w:hAnsi="Times New Roman"/>
          <w:sz w:val="24"/>
          <w:szCs w:val="24"/>
          <w:vertAlign w:val="superscript"/>
        </w:rPr>
        <w:t>*</w:t>
      </w:r>
      <w:r w:rsidR="00BD4FB5" w:rsidRPr="003F3115">
        <w:rPr>
          <w:rFonts w:ascii="Times New Roman" w:hAnsi="Times New Roman"/>
          <w:sz w:val="24"/>
          <w:szCs w:val="24"/>
        </w:rPr>
        <w:t xml:space="preserve"> - критери</w:t>
      </w:r>
      <w:r w:rsidR="00BD4FB5">
        <w:rPr>
          <w:rFonts w:ascii="Times New Roman" w:hAnsi="Times New Roman"/>
          <w:sz w:val="24"/>
          <w:szCs w:val="24"/>
        </w:rPr>
        <w:t>я</w:t>
      </w:r>
      <w:r w:rsidR="00BD4FB5" w:rsidRPr="003F3115">
        <w:rPr>
          <w:rFonts w:ascii="Times New Roman" w:hAnsi="Times New Roman"/>
          <w:sz w:val="24"/>
          <w:szCs w:val="24"/>
        </w:rPr>
        <w:t xml:space="preserve"> Фишера</w:t>
      </w:r>
      <w:r w:rsidR="00BD4FB5" w:rsidRPr="003F3115">
        <w:rPr>
          <w:rFonts w:ascii="Times New Roman" w:hAnsi="Times New Roman"/>
          <w:color w:val="000000" w:themeColor="text1"/>
          <w:sz w:val="24"/>
          <w:szCs w:val="24"/>
        </w:rPr>
        <w:t xml:space="preserve"> (углово</w:t>
      </w:r>
      <w:r w:rsidR="00BD4FB5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BD4FB5" w:rsidRPr="003F3115">
        <w:rPr>
          <w:rFonts w:ascii="Times New Roman" w:hAnsi="Times New Roman"/>
          <w:color w:val="000000" w:themeColor="text1"/>
          <w:sz w:val="24"/>
          <w:szCs w:val="24"/>
        </w:rPr>
        <w:t xml:space="preserve"> преобразовани</w:t>
      </w:r>
      <w:r w:rsidR="00BD4FB5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BD4FB5" w:rsidRPr="003F3115">
        <w:rPr>
          <w:rFonts w:ascii="Times New Roman" w:hAnsi="Times New Roman"/>
          <w:color w:val="000000" w:themeColor="text1"/>
          <w:sz w:val="24"/>
          <w:szCs w:val="24"/>
        </w:rPr>
        <w:t xml:space="preserve"> Фишера).</w:t>
      </w:r>
    </w:p>
    <w:p w:rsidR="00BD4FB5" w:rsidRPr="00AE472F" w:rsidRDefault="00BD4FB5" w:rsidP="005C55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5E3">
        <w:rPr>
          <w:rFonts w:ascii="Times New Roman" w:hAnsi="Times New Roman"/>
          <w:b/>
          <w:color w:val="0070C0"/>
          <w:sz w:val="24"/>
          <w:szCs w:val="24"/>
        </w:rPr>
        <w:t>Результаты :</w:t>
      </w:r>
      <w:r w:rsidRPr="00BD4FB5">
        <w:rPr>
          <w:rFonts w:ascii="Times New Roman" w:hAnsi="Times New Roman"/>
          <w:sz w:val="24"/>
          <w:szCs w:val="24"/>
        </w:rPr>
        <w:t xml:space="preserve"> </w:t>
      </w:r>
      <w:r w:rsidRPr="005F7472">
        <w:rPr>
          <w:rFonts w:ascii="Times New Roman" w:hAnsi="Times New Roman"/>
          <w:sz w:val="24"/>
          <w:szCs w:val="24"/>
        </w:rPr>
        <w:t>у старшеклассников и студентов существуют ра</w:t>
      </w:r>
      <w:r w:rsidRPr="005F7472">
        <w:rPr>
          <w:rFonts w:ascii="Times New Roman" w:hAnsi="Times New Roman"/>
          <w:sz w:val="24"/>
          <w:szCs w:val="24"/>
        </w:rPr>
        <w:t>з</w:t>
      </w:r>
      <w:r w:rsidRPr="005F7472">
        <w:rPr>
          <w:rFonts w:ascii="Times New Roman" w:hAnsi="Times New Roman"/>
          <w:sz w:val="24"/>
          <w:szCs w:val="24"/>
        </w:rPr>
        <w:t>личия в содержании социальной идентичности и в соотношении онлай</w:t>
      </w:r>
      <w:proofErr w:type="gramStart"/>
      <w:r w:rsidRPr="005F7472">
        <w:rPr>
          <w:rFonts w:ascii="Times New Roman" w:hAnsi="Times New Roman"/>
          <w:sz w:val="24"/>
          <w:szCs w:val="24"/>
        </w:rPr>
        <w:t>н-</w:t>
      </w:r>
      <w:proofErr w:type="gramEnd"/>
      <w:r w:rsidRPr="005F7472">
        <w:rPr>
          <w:rFonts w:ascii="Times New Roman" w:hAnsi="Times New Roman"/>
          <w:sz w:val="24"/>
          <w:szCs w:val="24"/>
        </w:rPr>
        <w:t xml:space="preserve"> и офлайн-групп идентичности. У студентов, в отличие от старшеклассников, в содержании идентичности больше положительных и социал</w:t>
      </w:r>
      <w:r w:rsidRPr="005F7472">
        <w:rPr>
          <w:rFonts w:ascii="Times New Roman" w:hAnsi="Times New Roman"/>
          <w:sz w:val="24"/>
          <w:szCs w:val="24"/>
        </w:rPr>
        <w:t>ь</w:t>
      </w:r>
      <w:r w:rsidRPr="005F7472">
        <w:rPr>
          <w:rFonts w:ascii="Times New Roman" w:hAnsi="Times New Roman"/>
          <w:sz w:val="24"/>
          <w:szCs w:val="24"/>
        </w:rPr>
        <w:t>ных характеристик, а также онлайн-групп, с которыми они себя идентифицируют. В структуре социальной идентичности у</w:t>
      </w:r>
      <w:r w:rsidRPr="00B36C0D">
        <w:rPr>
          <w:rFonts w:ascii="Times New Roman" w:hAnsi="Times New Roman"/>
          <w:sz w:val="24"/>
          <w:szCs w:val="24"/>
        </w:rPr>
        <w:t xml:space="preserve"> старшеклассников и студентов</w:t>
      </w:r>
      <w:r>
        <w:rPr>
          <w:rFonts w:ascii="Times New Roman" w:hAnsi="Times New Roman"/>
          <w:sz w:val="24"/>
          <w:szCs w:val="24"/>
        </w:rPr>
        <w:t xml:space="preserve"> значимых различий не выявлено.</w:t>
      </w:r>
    </w:p>
    <w:p w:rsidR="00224DA0" w:rsidRDefault="00BD4FB5" w:rsidP="00BD4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8F4">
        <w:rPr>
          <w:noProof/>
          <w:lang w:eastAsia="ru-RU"/>
        </w:rPr>
        <w:drawing>
          <wp:inline distT="0" distB="0" distL="0" distR="0" wp14:anchorId="4967FD87" wp14:editId="357600E1">
            <wp:extent cx="5364480" cy="25069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D4FB5" w:rsidRPr="00BD4FB5" w:rsidRDefault="00BD4FB5" w:rsidP="00BD4FB5">
      <w:pPr>
        <w:pStyle w:val="a3"/>
        <w:widowControl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  <w:r w:rsidRPr="002048F4">
        <w:rPr>
          <w:rFonts w:ascii="Times New Roman" w:hAnsi="Times New Roman"/>
          <w:sz w:val="28"/>
          <w:szCs w:val="28"/>
        </w:rPr>
        <w:t xml:space="preserve"> – Количество старшеклассников и студентов, состоящих в реальных и виртуальных группах</w:t>
      </w:r>
    </w:p>
    <w:sectPr w:rsidR="00BD4FB5" w:rsidRPr="00BD4FB5" w:rsidSect="00224DA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8E"/>
    <w:rsid w:val="00164F8E"/>
    <w:rsid w:val="00224DA0"/>
    <w:rsid w:val="003A608C"/>
    <w:rsid w:val="005C55E3"/>
    <w:rsid w:val="00B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B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B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700909577314071E-2"/>
                  <c:y val="-9.8039215686274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3E-48AF-A85C-AD497B636A59}"/>
                </c:ext>
              </c:extLst>
            </c:dLbl>
            <c:dLbl>
              <c:idx val="1"/>
              <c:layout>
                <c:manualLayout>
                  <c:x val="-2.2408963585434226E-2"/>
                  <c:y val="-3.8669760247486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1D-4879-B33B-A502B0E396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Старшеклассники</c:v>
                </c:pt>
                <c:pt idx="1">
                  <c:v>Студенты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0.17599999999999999</c:v>
                </c:pt>
                <c:pt idx="1">
                  <c:v>0.17599999999999999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EE-449D-8A2B-63CD57A200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Старшеклассники</c:v>
                </c:pt>
                <c:pt idx="1">
                  <c:v>Студенты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0.64700000000000002</c:v>
                </c:pt>
                <c:pt idx="1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EE-449D-8A2B-63CD57A200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Группы не указаны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26591760299626E-2"/>
                  <c:y val="-9.8039215686274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3E-48AF-A85C-AD497B636A59}"/>
                </c:ext>
              </c:extLst>
            </c:dLbl>
            <c:dLbl>
              <c:idx val="1"/>
              <c:layout>
                <c:manualLayout>
                  <c:x val="2.40770465489566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3E-48AF-A85C-AD497B636A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Старшеклассники</c:v>
                </c:pt>
                <c:pt idx="1">
                  <c:v>Студенты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0.35299999999999998</c:v>
                </c:pt>
                <c:pt idx="1">
                  <c:v>0.11799999999999999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EE-449D-8A2B-63CD57A20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08960"/>
        <c:axId val="148010496"/>
      </c:barChart>
      <c:catAx>
        <c:axId val="14800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010496"/>
        <c:crossesAt val="0"/>
        <c:auto val="1"/>
        <c:lblAlgn val="ctr"/>
        <c:lblOffset val="100"/>
        <c:noMultiLvlLbl val="0"/>
      </c:catAx>
      <c:valAx>
        <c:axId val="148010496"/>
        <c:scaling>
          <c:orientation val="minMax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8008960"/>
        <c:crosses val="autoZero"/>
        <c:crossBetween val="between"/>
        <c:minorUnit val="0.1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2020-05-19T08:26:00Z</dcterms:created>
  <dcterms:modified xsi:type="dcterms:W3CDTF">2020-05-19T08:51:00Z</dcterms:modified>
</cp:coreProperties>
</file>