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1B6" w:rsidRPr="00503747" w:rsidRDefault="00DE71B6" w:rsidP="00DE71B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503747">
        <w:rPr>
          <w:rFonts w:ascii="Times New Roman" w:hAnsi="Times New Roman" w:cs="Times New Roman"/>
          <w:b/>
          <w:color w:val="000000"/>
        </w:rPr>
        <w:t>Перечень вопросов к зачету</w:t>
      </w:r>
      <w:r>
        <w:rPr>
          <w:rFonts w:ascii="Times New Roman" w:hAnsi="Times New Roman" w:cs="Times New Roman"/>
          <w:b/>
          <w:color w:val="000000"/>
        </w:rPr>
        <w:t xml:space="preserve"> по дисциплине «Медицинская информатика»</w:t>
      </w:r>
    </w:p>
    <w:p w:rsidR="00DE71B6" w:rsidRDefault="00DE71B6" w:rsidP="00DE71B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B76F7E" w:rsidRPr="003D416A" w:rsidRDefault="00B76F7E" w:rsidP="00B76F7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</w:rPr>
        <w:t>4 семестр (2 курс)</w:t>
      </w:r>
    </w:p>
    <w:p w:rsidR="00B76F7E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DE11D3">
        <w:rPr>
          <w:color w:val="000000"/>
        </w:rPr>
        <w:t xml:space="preserve">Доказательная медицина: определение, преимущества использования принципов доказательной медицины, основные разделы. </w:t>
      </w:r>
    </w:p>
    <w:p w:rsidR="00B76F7E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0C776A">
        <w:rPr>
          <w:color w:val="000000"/>
        </w:rPr>
        <w:t xml:space="preserve">В чем состоит </w:t>
      </w:r>
      <w:r>
        <w:rPr>
          <w:color w:val="000000"/>
        </w:rPr>
        <w:t>принцип доказательного лечения?</w:t>
      </w:r>
    </w:p>
    <w:p w:rsidR="00B76F7E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0C776A">
        <w:rPr>
          <w:color w:val="000000"/>
        </w:rPr>
        <w:t>В чем состоит принцип доказательной организации здравоохранения?</w:t>
      </w:r>
    </w:p>
    <w:p w:rsidR="00B76F7E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0C776A">
        <w:rPr>
          <w:color w:val="000000"/>
        </w:rPr>
        <w:t xml:space="preserve">Типы данных в статистическом анализе. </w:t>
      </w:r>
    </w:p>
    <w:p w:rsidR="00B76F7E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0C776A">
        <w:rPr>
          <w:color w:val="000000"/>
        </w:rPr>
        <w:t>Генеральная совокупность. Выборка.</w:t>
      </w:r>
    </w:p>
    <w:p w:rsidR="00B76F7E" w:rsidRPr="000C776A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426"/>
        <w:contextualSpacing w:val="0"/>
        <w:jc w:val="both"/>
        <w:rPr>
          <w:color w:val="000000"/>
        </w:rPr>
      </w:pPr>
      <w:r w:rsidRPr="000C776A">
        <w:rPr>
          <w:color w:val="000000"/>
        </w:rPr>
        <w:t>Этапы статистического анализа данных. Основные характеристики распределения.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>Классификация методов статистического анализа.</w:t>
      </w:r>
    </w:p>
    <w:p w:rsidR="00B76F7E" w:rsidRPr="00F14872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>Непараметрические критерии, их достоинства</w:t>
      </w:r>
      <w:r>
        <w:t>.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>
        <w:t>К</w:t>
      </w:r>
      <w:r w:rsidRPr="00DE11D3">
        <w:t xml:space="preserve">ритерий Манна-Уитни, критерий </w:t>
      </w:r>
      <w:proofErr w:type="spellStart"/>
      <w:r w:rsidRPr="00DE11D3">
        <w:t>Вилкоксона</w:t>
      </w:r>
      <w:proofErr w:type="spellEnd"/>
      <w:r w:rsidRPr="00DE11D3">
        <w:t>.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Что такое анализ временных рядов? 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Временной ряд: определение, составляющие элементы. 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>Классификация временных рядов.</w:t>
      </w:r>
    </w:p>
    <w:p w:rsidR="00B76F7E" w:rsidRPr="00F14872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Что такое тренд? 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Способы представления тренда. </w:t>
      </w:r>
    </w:p>
    <w:p w:rsidR="00B76F7E" w:rsidRPr="00F14872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Основные виды тренда. 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>М</w:t>
      </w:r>
      <w:r w:rsidRPr="00DE11D3">
        <w:rPr>
          <w:color w:val="000000"/>
        </w:rPr>
        <w:t>етоды, используемые</w:t>
      </w:r>
      <w:r w:rsidRPr="00DE11D3">
        <w:rPr>
          <w:iCs/>
          <w:color w:val="000000"/>
        </w:rPr>
        <w:t xml:space="preserve"> для непосредственного выявления тренда.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>К</w:t>
      </w:r>
      <w:r w:rsidRPr="00DE11D3">
        <w:rPr>
          <w:color w:val="000000"/>
        </w:rPr>
        <w:t>ритерий Фишера.</w:t>
      </w:r>
    </w:p>
    <w:p w:rsidR="00B76F7E" w:rsidRPr="00DE11D3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DE11D3">
        <w:t xml:space="preserve">Что такое «Медицинские информационные системы»? </w:t>
      </w:r>
    </w:p>
    <w:p w:rsidR="00B76F7E" w:rsidRPr="000C776A" w:rsidRDefault="00B76F7E" w:rsidP="00B76F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134" w:hanging="567"/>
        <w:contextualSpacing w:val="0"/>
        <w:jc w:val="both"/>
        <w:rPr>
          <w:color w:val="000000"/>
        </w:rPr>
      </w:pPr>
      <w:r w:rsidRPr="000C776A">
        <w:t>Что такое «Медицинская информатика»?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hanging="361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Предмет, объект и цель медицинской информатики.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hanging="361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Что такое «Информация» и «Медицинская информация»?</w:t>
      </w:r>
    </w:p>
    <w:p w:rsidR="00B76F7E" w:rsidRPr="00F14872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hanging="361"/>
        <w:jc w:val="both"/>
        <w:rPr>
          <w:rFonts w:ascii="Times New Roman" w:hAnsi="Times New Roman" w:cs="Times New Roman"/>
        </w:rPr>
      </w:pPr>
      <w:r w:rsidRPr="00F14872">
        <w:rPr>
          <w:rFonts w:ascii="Times New Roman" w:hAnsi="Times New Roman" w:cs="Times New Roman"/>
        </w:rPr>
        <w:t xml:space="preserve">Как происходит преобразования </w:t>
      </w:r>
      <w:proofErr w:type="spellStart"/>
      <w:r w:rsidRPr="00F14872">
        <w:rPr>
          <w:rFonts w:ascii="Times New Roman" w:hAnsi="Times New Roman" w:cs="Times New Roman"/>
        </w:rPr>
        <w:t>биосигнала</w:t>
      </w:r>
      <w:proofErr w:type="spellEnd"/>
      <w:r w:rsidRPr="00F14872">
        <w:rPr>
          <w:rFonts w:ascii="Times New Roman" w:hAnsi="Times New Roman" w:cs="Times New Roman"/>
        </w:rPr>
        <w:t xml:space="preserve"> в медицинскую информацию? Поясните.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Какие существуют виды медицинской информации?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Какие составляющие обеспечивают степень доступности медицинской информации?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 классифицируется информация по степени актуальности? Поясните.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«Информатизация здравоохранения»?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Какова главная цель информатизации здравоохранения?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функции информатизации здравоохранения. Поясните.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задачи развития информатизации здравоохранения?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F14872">
        <w:rPr>
          <w:rFonts w:ascii="Times New Roman" w:hAnsi="Times New Roman" w:cs="Times New Roman"/>
        </w:rPr>
        <w:t xml:space="preserve">Как происходит информатизация здравоохранения в Амурской области.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Что такое программное обеспечение?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операционная система?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Основные функции операционной системы.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Какова структура операционной системы.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Основные требования к операционной системе </w:t>
      </w:r>
      <w:r w:rsidRPr="000C776A">
        <w:rPr>
          <w:rFonts w:ascii="Times New Roman" w:hAnsi="Times New Roman" w:cs="Times New Roman"/>
          <w:lang w:val="en-US"/>
        </w:rPr>
        <w:t>Windows</w:t>
      </w:r>
      <w:r w:rsidRPr="000C776A">
        <w:rPr>
          <w:rFonts w:ascii="Times New Roman" w:hAnsi="Times New Roman" w:cs="Times New Roman"/>
        </w:rPr>
        <w:t xml:space="preserve"> 7: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основные этапы загрузки операционной системы.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задачи операционной системы.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четыре основных класса операционных систем.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Какие виды интерфейсов операционной системы Windows 7 вы знаете?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Каково назначение медико-технологических информационных систем?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Какие функции обеспечивают медико-технологические информационные системы?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В каких отделениях ЛПУ используются автоматизированные системы для обработки медицинских сигналов и изображений?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>Охарактеризуйте возможности современной автоматизированной системы для обработки медицинских сигналов и изображений?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lastRenderedPageBreak/>
        <w:t xml:space="preserve">Дайте определение экспертной системы. Назовите ее главную особенность. 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Назовите требования, предъявляемым к экспертным системам.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Какие базовые функции реализуются в экспертной системе?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color w:val="000000"/>
        </w:rPr>
        <w:t xml:space="preserve">Для чего предназначены </w:t>
      </w:r>
      <w:proofErr w:type="spellStart"/>
      <w:r w:rsidRPr="000C776A">
        <w:rPr>
          <w:rFonts w:ascii="Times New Roman" w:hAnsi="Times New Roman" w:cs="Times New Roman"/>
          <w:color w:val="000000"/>
        </w:rPr>
        <w:t>мониторно</w:t>
      </w:r>
      <w:proofErr w:type="spellEnd"/>
      <w:r w:rsidRPr="000C776A">
        <w:rPr>
          <w:rFonts w:ascii="Times New Roman" w:hAnsi="Times New Roman" w:cs="Times New Roman"/>
          <w:color w:val="000000"/>
        </w:rPr>
        <w:t xml:space="preserve">-компьютерные системы?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Какие функции обеспечивает </w:t>
      </w:r>
      <w:proofErr w:type="spellStart"/>
      <w:r w:rsidRPr="000C776A">
        <w:rPr>
          <w:rFonts w:ascii="Times New Roman" w:hAnsi="Times New Roman" w:cs="Times New Roman"/>
        </w:rPr>
        <w:t>мониторно</w:t>
      </w:r>
      <w:proofErr w:type="spellEnd"/>
      <w:r w:rsidRPr="000C776A">
        <w:rPr>
          <w:rFonts w:ascii="Times New Roman" w:hAnsi="Times New Roman" w:cs="Times New Roman"/>
        </w:rPr>
        <w:t xml:space="preserve">-компьютерная система?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Назовите формы представления информации в </w:t>
      </w:r>
      <w:proofErr w:type="spellStart"/>
      <w:r w:rsidRPr="000C776A">
        <w:rPr>
          <w:rFonts w:ascii="Times New Roman" w:hAnsi="Times New Roman" w:cs="Times New Roman"/>
        </w:rPr>
        <w:t>мониторно</w:t>
      </w:r>
      <w:proofErr w:type="spellEnd"/>
      <w:r w:rsidRPr="000C776A">
        <w:rPr>
          <w:rFonts w:ascii="Times New Roman" w:hAnsi="Times New Roman" w:cs="Times New Roman"/>
        </w:rPr>
        <w:t>-компьютерной системе.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Общие сведения о глобальной сети Интернет.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Наиболее популярные сервисы </w:t>
      </w:r>
      <w:r w:rsidRPr="000C776A">
        <w:rPr>
          <w:rFonts w:ascii="Times New Roman" w:hAnsi="Times New Roman" w:cs="Times New Roman"/>
          <w:lang w:val="en-US"/>
        </w:rPr>
        <w:t>Internet</w:t>
      </w:r>
      <w:r w:rsidRPr="000C776A">
        <w:rPr>
          <w:rFonts w:ascii="Times New Roman" w:hAnsi="Times New Roman" w:cs="Times New Roman"/>
        </w:rPr>
        <w:t>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Программы просмотра и навигации (браузеры).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>Наиболее популярные браузеры.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Принципы поиска информации в </w:t>
      </w:r>
      <w:r w:rsidRPr="000C776A">
        <w:rPr>
          <w:rFonts w:ascii="Times New Roman" w:hAnsi="Times New Roman" w:cs="Times New Roman"/>
          <w:lang w:val="en-US"/>
        </w:rPr>
        <w:t>Internet</w:t>
      </w:r>
      <w:r w:rsidRPr="000C776A">
        <w:rPr>
          <w:rFonts w:ascii="Times New Roman" w:hAnsi="Times New Roman" w:cs="Times New Roman"/>
        </w:rPr>
        <w:t>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Медицинские ресурсы </w:t>
      </w:r>
      <w:r w:rsidRPr="000C776A">
        <w:rPr>
          <w:rFonts w:ascii="Times New Roman" w:hAnsi="Times New Roman" w:cs="Times New Roman"/>
          <w:lang w:val="en-US"/>
        </w:rPr>
        <w:t>Internet</w:t>
      </w:r>
      <w:r w:rsidRPr="000C776A">
        <w:rPr>
          <w:rFonts w:ascii="Times New Roman" w:hAnsi="Times New Roman" w:cs="Times New Roman"/>
        </w:rPr>
        <w:t>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Классификация медицинских ресурсов и служб интернета.</w:t>
      </w:r>
    </w:p>
    <w:p w:rsidR="00B76F7E" w:rsidRPr="00F14872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Телемедицина. </w:t>
      </w:r>
    </w:p>
    <w:p w:rsidR="00B76F7E" w:rsidRPr="00F14872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Направления в использовании телекоммуникационных технологий.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История телемедицины.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Стандартизация информации в телемедицине.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Телемедицинские центры.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Что такое текстовый редактор?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основные элементы интерфейса программы Microsoft </w:t>
      </w:r>
      <w:r w:rsidRPr="000C776A">
        <w:rPr>
          <w:rFonts w:ascii="Times New Roman" w:hAnsi="Times New Roman" w:cs="Times New Roman"/>
          <w:lang w:val="en-US"/>
        </w:rPr>
        <w:t>Office</w:t>
      </w:r>
      <w:r w:rsidRPr="000C776A">
        <w:rPr>
          <w:rFonts w:ascii="Times New Roman" w:hAnsi="Times New Roman" w:cs="Times New Roman"/>
        </w:rPr>
        <w:t xml:space="preserve"> </w:t>
      </w:r>
      <w:proofErr w:type="spellStart"/>
      <w:r w:rsidRPr="000C776A">
        <w:rPr>
          <w:rFonts w:ascii="Times New Roman" w:hAnsi="Times New Roman" w:cs="Times New Roman"/>
        </w:rPr>
        <w:t>Word</w:t>
      </w:r>
      <w:proofErr w:type="spellEnd"/>
      <w:r w:rsidRPr="000C776A">
        <w:rPr>
          <w:rFonts w:ascii="Times New Roman" w:hAnsi="Times New Roman" w:cs="Times New Roman"/>
        </w:rPr>
        <w:t xml:space="preserve"> 2007. Для чего они предназначены?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«Строка заголовка»? Что она содержит? Охарактеризуйте.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«Строка меню» программы </w:t>
      </w:r>
      <w:r w:rsidRPr="000C776A">
        <w:rPr>
          <w:rFonts w:ascii="Times New Roman" w:hAnsi="Times New Roman" w:cs="Times New Roman"/>
          <w:lang w:val="en-US"/>
        </w:rPr>
        <w:t>Word</w:t>
      </w:r>
      <w:r w:rsidRPr="000C776A">
        <w:rPr>
          <w:rFonts w:ascii="Times New Roman" w:hAnsi="Times New Roman" w:cs="Times New Roman"/>
        </w:rPr>
        <w:t xml:space="preserve">? Из каких вкладок она состоит?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Охарактеризуйте вкладку</w:t>
      </w:r>
      <w:r>
        <w:rPr>
          <w:rFonts w:ascii="Times New Roman" w:hAnsi="Times New Roman" w:cs="Times New Roman"/>
        </w:rPr>
        <w:t xml:space="preserve"> </w:t>
      </w:r>
      <w:r w:rsidRPr="000C776A">
        <w:rPr>
          <w:rFonts w:ascii="Times New Roman" w:hAnsi="Times New Roman" w:cs="Times New Roman"/>
        </w:rPr>
        <w:t xml:space="preserve">«Строка меню».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Что такое «Панель инструментов</w:t>
      </w:r>
      <w:r w:rsidRPr="000C776A">
        <w:rPr>
          <w:rFonts w:ascii="Times New Roman" w:hAnsi="Times New Roman" w:cs="Times New Roman"/>
          <w:b/>
        </w:rPr>
        <w:t>»</w:t>
      </w:r>
      <w:r w:rsidRPr="000C776A">
        <w:rPr>
          <w:rFonts w:ascii="Times New Roman" w:hAnsi="Times New Roman" w:cs="Times New Roman"/>
        </w:rPr>
        <w:t xml:space="preserve">. Для чего она предназначена?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Охарактеризуйте</w:t>
      </w:r>
      <w:r>
        <w:rPr>
          <w:rFonts w:ascii="Times New Roman" w:hAnsi="Times New Roman" w:cs="Times New Roman"/>
        </w:rPr>
        <w:t xml:space="preserve"> вкладку </w:t>
      </w:r>
      <w:r w:rsidRPr="000C776A">
        <w:rPr>
          <w:rFonts w:ascii="Times New Roman" w:hAnsi="Times New Roman" w:cs="Times New Roman"/>
        </w:rPr>
        <w:t>«Панель инструментов</w:t>
      </w:r>
      <w:r w:rsidRPr="000C776A">
        <w:rPr>
          <w:rFonts w:ascii="Times New Roman" w:hAnsi="Times New Roman" w:cs="Times New Roman"/>
          <w:b/>
        </w:rPr>
        <w:t>»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информационная система? Для чего она предназначена.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медицинская информационная система (МИС)?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функции МИС.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Какими свойствами должна обладать МИС?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основные задачи МИС.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Классификация медицинских информационных систем по уровням. Охарактеризуйте каждый уровень.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Какие виды деятельности должны быть автоматизированы на основе МИС?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основные требования к составу МИС.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основные виды МИС и их назначение.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МИС для лечебно-профилактических учреждений и охарактеризуйте.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Для чего предназначена программа Microsoft Excel?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электронная таблица?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Какие задачи позволяет решить электронная таблица?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основные типы данных.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Назначение компьютерных сетей.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 xml:space="preserve">Пропускная способность канала информации.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  <w:bCs/>
        </w:rPr>
        <w:t>Классификация компьютерных сетей.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Топология локальных сетей.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Физические передающие среды в локальных вычислительных сетях.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Специальные медицинские компьютерные сети.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диагностика?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Охарактеризуйте этапы переработки информации в системе «врач-больной».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lastRenderedPageBreak/>
        <w:t xml:space="preserve">Что называется, диагностическим алгоритмом?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Понятие о симптомокомплексе.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машинная диагностика? </w:t>
      </w:r>
    </w:p>
    <w:p w:rsidR="00B76F7E" w:rsidRPr="000C776A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Характеристика основных видов врачебной логики при машинной диагностике. </w:t>
      </w:r>
    </w:p>
    <w:p w:rsidR="00B76F7E" w:rsidRDefault="00B76F7E" w:rsidP="00B76F7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Формула Байеса.</w:t>
      </w:r>
    </w:p>
    <w:p w:rsidR="00B76F7E" w:rsidRPr="009E2804" w:rsidRDefault="00B76F7E" w:rsidP="00B76F7E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9E2804">
        <w:rPr>
          <w:color w:val="000000"/>
        </w:rPr>
        <w:t xml:space="preserve">Каково назначение медико-технологических информационных систем? </w:t>
      </w:r>
    </w:p>
    <w:p w:rsidR="00B76F7E" w:rsidRPr="009E2804" w:rsidRDefault="00B76F7E" w:rsidP="00B76F7E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9E2804">
        <w:rPr>
          <w:color w:val="000000"/>
        </w:rPr>
        <w:t>Охарактеризуйте возможности современной автоматизированной системы для обработки медицинских сигналов и изображений?</w:t>
      </w:r>
    </w:p>
    <w:p w:rsidR="00B76F7E" w:rsidRPr="009E2804" w:rsidRDefault="00B76F7E" w:rsidP="00B76F7E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9E2804">
        <w:rPr>
          <w:color w:val="000000"/>
        </w:rPr>
        <w:t xml:space="preserve">Какие системы выделяют среди автоматизированных систем для консультативной помощи в принятии решений? </w:t>
      </w:r>
    </w:p>
    <w:p w:rsidR="00B76F7E" w:rsidRDefault="00B76F7E" w:rsidP="00B76F7E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9E2804">
        <w:rPr>
          <w:color w:val="000000"/>
        </w:rPr>
        <w:t xml:space="preserve">Дайте определение экспертной системы. Назовите ее главную особенность. </w:t>
      </w:r>
    </w:p>
    <w:p w:rsidR="00B76F7E" w:rsidRPr="005817E2" w:rsidRDefault="00B76F7E" w:rsidP="00B76F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5817E2">
        <w:rPr>
          <w:color w:val="000000"/>
        </w:rPr>
        <w:t xml:space="preserve">Какие функции обеспечивают медико-технологические информационные системы? </w:t>
      </w:r>
    </w:p>
    <w:p w:rsidR="00B76F7E" w:rsidRDefault="00B76F7E" w:rsidP="00B76F7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B76F7E" w:rsidRPr="00EA39BA" w:rsidRDefault="00B76F7E" w:rsidP="00B76F7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10 </w:t>
      </w:r>
      <w:r w:rsidRPr="00EA39BA">
        <w:rPr>
          <w:rFonts w:ascii="Times New Roman" w:hAnsi="Times New Roman" w:cs="Times New Roman"/>
          <w:b/>
          <w:color w:val="000000"/>
        </w:rPr>
        <w:t>семестр (5 курс)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Дайте определение «Электронной медицинской карты (ЭМК)».</w:t>
      </w:r>
    </w:p>
    <w:p w:rsidR="00B76F7E" w:rsidRPr="00EA39BA" w:rsidRDefault="00B76F7E" w:rsidP="00B76F7E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 w:rsidRPr="00EA39BA">
        <w:t>Перечислите принципы концепции электронных медицинских карт.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Какие используются объекты учёта при формировании ЭМК?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 xml:space="preserve">Перечислите основные </w:t>
      </w:r>
      <w:r w:rsidRPr="00EA39BA">
        <w:rPr>
          <w:rFonts w:ascii="Times New Roman" w:hAnsi="Times New Roman" w:cs="Times New Roman"/>
          <w:shd w:val="clear" w:color="auto" w:fill="FFFFFF"/>
        </w:rPr>
        <w:t>преимущества ЭМК перед бумажной картой.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 xml:space="preserve">Перечислите основные </w:t>
      </w:r>
      <w:r w:rsidRPr="00EA39BA">
        <w:rPr>
          <w:rFonts w:ascii="Times New Roman" w:hAnsi="Times New Roman" w:cs="Times New Roman"/>
          <w:shd w:val="clear" w:color="auto" w:fill="FFFFFF"/>
        </w:rPr>
        <w:t>недостатки</w:t>
      </w:r>
      <w:r w:rsidRPr="00EA39BA">
        <w:rPr>
          <w:rFonts w:ascii="Times New Roman" w:hAnsi="Times New Roman" w:cs="Times New Roman"/>
        </w:rPr>
        <w:t xml:space="preserve"> электронных медицинских карт.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  <w:shd w:val="clear" w:color="auto" w:fill="FFFFFF"/>
        </w:rPr>
        <w:t>Перечислите перспективы развития ЭМК.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понимается под модулем «Электронная медицинская карта»?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Возможности модуля ЭМК.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Преимущества модуля ЭМК.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  <w:bCs/>
        </w:rPr>
        <w:t>Что входит в основной экран ЭМК (резюме)?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  <w:bCs/>
        </w:rPr>
        <w:t xml:space="preserve">Расскажите о </w:t>
      </w:r>
      <w:r w:rsidRPr="00EA39BA">
        <w:rPr>
          <w:rFonts w:ascii="Times New Roman" w:hAnsi="Times New Roman" w:cs="Times New Roman"/>
        </w:rPr>
        <w:t>системной экранной форме «Титульный лист».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Какая вводится информация на «Титульном листе»? Перечислите её.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 xml:space="preserve">Расскажите </w:t>
      </w:r>
      <w:r w:rsidRPr="00EA39BA">
        <w:rPr>
          <w:rFonts w:ascii="Times New Roman" w:hAnsi="Times New Roman" w:cs="Times New Roman"/>
          <w:bCs/>
        </w:rPr>
        <w:t xml:space="preserve">о </w:t>
      </w:r>
      <w:r w:rsidRPr="00EA39BA">
        <w:rPr>
          <w:rFonts w:ascii="Times New Roman" w:hAnsi="Times New Roman" w:cs="Times New Roman"/>
        </w:rPr>
        <w:t>системной экранной форме</w:t>
      </w:r>
      <w:r w:rsidRPr="00EA39BA">
        <w:rPr>
          <w:rFonts w:ascii="Times New Roman" w:hAnsi="Times New Roman" w:cs="Times New Roman"/>
          <w:color w:val="000000"/>
        </w:rPr>
        <w:t> «Наблюдения и анализы». Какая отображается там информация?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  <w:color w:val="000000"/>
        </w:rPr>
        <w:t xml:space="preserve">Перечислите </w:t>
      </w:r>
      <w:r w:rsidRPr="00EA39BA">
        <w:rPr>
          <w:rFonts w:ascii="Times New Roman" w:hAnsi="Times New Roman" w:cs="Times New Roman"/>
        </w:rPr>
        <w:t>инструменты, предназначенные для ускорения набора текстовой информации.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 xml:space="preserve">Расскажите </w:t>
      </w:r>
      <w:r w:rsidRPr="00EA39BA">
        <w:rPr>
          <w:rFonts w:ascii="Times New Roman" w:hAnsi="Times New Roman" w:cs="Times New Roman"/>
          <w:shd w:val="clear" w:color="auto" w:fill="FFFFFF"/>
        </w:rPr>
        <w:t>о открытие и создание ЭМК пациента.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 происходит ввод информации в ЭМК?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Расскажите о внешних базах данных в ЭМК.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 происходит работа с графическими документами в ЭМК?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Из каких разделов состоит «Единая электронная медицинская карта» в России? Поясните каждый раздел.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Для чего предназначена система «Медиалог»?</w:t>
      </w:r>
    </w:p>
    <w:p w:rsidR="00B76F7E" w:rsidRPr="00EA39BA" w:rsidRDefault="00B76F7E" w:rsidP="00B76F7E">
      <w:pPr>
        <w:pStyle w:val="a5"/>
        <w:numPr>
          <w:ilvl w:val="0"/>
          <w:numId w:val="2"/>
        </w:numPr>
        <w:spacing w:line="276" w:lineRule="auto"/>
        <w:jc w:val="both"/>
        <w:outlineLvl w:val="0"/>
      </w:pPr>
      <w:r w:rsidRPr="00EA39BA">
        <w:t>Перечислите достоинства системы «Медиалог».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Цель внедрения системы «Медиалог».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Перечислите модули, входящие в систему «Медиалог».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понимается под модулем «Расписание» и для чего он предназначен?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Возможности модуля «Расписание».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Перечислите функциональные блоки модуля «Расписание».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Перечислите основные элементы модуля «Расписание» и поясните их назначение.</w:t>
      </w:r>
    </w:p>
    <w:p w:rsidR="00B76F7E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 xml:space="preserve">Опишите панель модуля «Расписание». 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Способы открытия панели расписания и что она содержит.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  <w:color w:val="000000"/>
        </w:rPr>
        <w:t xml:space="preserve">Перечислите </w:t>
      </w:r>
      <w:r w:rsidRPr="00EA39BA">
        <w:rPr>
          <w:rFonts w:ascii="Times New Roman" w:hAnsi="Times New Roman" w:cs="Times New Roman"/>
        </w:rPr>
        <w:t>режимы панели расписания.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Приёмы работы с расписанием. Опишите, как происходит запись пациента на приём.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Опишите, как выполняется поиск нужного пациента.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lastRenderedPageBreak/>
        <w:t>Опишите, как происходит запись нового пациента.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понимается под модулем «Статистика» и для чего он предназначен?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позволяет модуль «Статистика»?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означает «Параметрирование отчётов»?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Какие реализованы стандартные отчёты с помощью модуля «Статистика»?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Что понимается под модулем «Учёт услуг» и для чего он предназначен?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Какие возможности предоставляет модуль «Учёт услуг»?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Перечислите функциональные блоки модуля «Учёт услуг».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«Автоматизированное рабочее место (АРМ)»?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Какие компоненты входят в состав АРМ?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Перечислите общие принципы создания АРМ.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Какова структура АРМ?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Какие существуют группы АРМ. Охарактеризуйте каждую группу.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медицинская база данных?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медицинские данные.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На какие виды делиться медицинская база данных.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такое электронный документ?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Что понимается под электронной историей болезни? 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Перечислите преимущества ведения электронной истории болезни.</w:t>
      </w:r>
    </w:p>
    <w:p w:rsidR="00B76F7E" w:rsidRPr="000C776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>Какова структура медицинской электронной истории болезни?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0C776A">
        <w:rPr>
          <w:rFonts w:ascii="Times New Roman" w:hAnsi="Times New Roman" w:cs="Times New Roman"/>
        </w:rPr>
        <w:t xml:space="preserve">В </w:t>
      </w:r>
      <w:r w:rsidRPr="00EA39BA">
        <w:rPr>
          <w:rFonts w:ascii="Times New Roman" w:hAnsi="Times New Roman" w:cs="Times New Roman"/>
        </w:rPr>
        <w:t xml:space="preserve">чём суть стандарта HL-7? Что он в себя включает? 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Для чего предназначен стандарт «DICOM 3</w:t>
      </w:r>
      <w:r w:rsidRPr="00EA39BA">
        <w:rPr>
          <w:rFonts w:ascii="Times New Roman" w:hAnsi="Times New Roman" w:cs="Times New Roman"/>
          <w:b/>
        </w:rPr>
        <w:t>»</w:t>
      </w:r>
      <w:r w:rsidRPr="00EA39BA">
        <w:rPr>
          <w:rFonts w:ascii="Times New Roman" w:hAnsi="Times New Roman" w:cs="Times New Roman"/>
        </w:rPr>
        <w:t>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eastAsia="Times New Roman" w:hAnsi="Times New Roman" w:cs="Times New Roman"/>
        </w:rPr>
        <w:t>Понятие телемедицины и телемедицинских технологий.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eastAsia="Times New Roman" w:hAnsi="Times New Roman" w:cs="Times New Roman"/>
        </w:rPr>
        <w:t>Основные направления применения телемедицинских технологий.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eastAsia="Times New Roman" w:hAnsi="Times New Roman" w:cs="Times New Roman"/>
          <w:bCs/>
          <w:iCs/>
        </w:rPr>
        <w:t>Основные функции и области применения телемедицинских систем.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eastAsia="Times New Roman" w:hAnsi="Times New Roman" w:cs="Times New Roman"/>
          <w:bCs/>
          <w:iCs/>
        </w:rPr>
        <w:t>Дистанционное образование в медицине.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eastAsia="Times New Roman" w:hAnsi="Times New Roman" w:cs="Times New Roman"/>
          <w:bCs/>
          <w:iCs/>
        </w:rPr>
        <w:t>Домашняя телемедицина.</w:t>
      </w:r>
    </w:p>
    <w:p w:rsidR="00B76F7E" w:rsidRPr="00EA39BA" w:rsidRDefault="00B76F7E" w:rsidP="00B76F7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A39BA">
        <w:rPr>
          <w:rFonts w:ascii="Times New Roman" w:hAnsi="Times New Roman" w:cs="Times New Roman"/>
        </w:rPr>
        <w:t>Клиническое применение телемедицинских технологий.</w:t>
      </w:r>
    </w:p>
    <w:p w:rsidR="00B76F7E" w:rsidRDefault="00B76F7E" w:rsidP="00B76F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A7E12" w:rsidRDefault="00AA7E12" w:rsidP="00B76F7E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</w:p>
    <w:sectPr w:rsidR="00AA7E12" w:rsidSect="00FB7C6B">
      <w:pgSz w:w="11906" w:h="16838" w:code="9"/>
      <w:pgMar w:top="709" w:right="567" w:bottom="567" w:left="992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42BD"/>
    <w:multiLevelType w:val="hybridMultilevel"/>
    <w:tmpl w:val="A8D68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2C73F11"/>
    <w:multiLevelType w:val="hybridMultilevel"/>
    <w:tmpl w:val="9A5E7A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AA7E12"/>
    <w:rsid w:val="00AE5188"/>
    <w:rsid w:val="00B76F7E"/>
    <w:rsid w:val="00DE71B6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AFE2-2643-46AC-93F5-BD2DBCD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DE71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DE71B6"/>
    <w:pPr>
      <w:ind w:left="720"/>
      <w:contextualSpacing/>
    </w:pPr>
  </w:style>
  <w:style w:type="character" w:customStyle="1" w:styleId="a4">
    <w:name w:val="Обычный (Интернет) Знак"/>
    <w:aliases w:val="Обычный (Web) Знак"/>
    <w:link w:val="a3"/>
    <w:rsid w:val="00DE71B6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Плащевая</cp:lastModifiedBy>
  <cp:revision>3</cp:revision>
  <dcterms:created xsi:type="dcterms:W3CDTF">2022-09-19T23:07:00Z</dcterms:created>
  <dcterms:modified xsi:type="dcterms:W3CDTF">2023-06-10T03:19:00Z</dcterms:modified>
</cp:coreProperties>
</file>