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27" w:rsidRPr="00061927" w:rsidRDefault="00061927" w:rsidP="00061927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65B03" wp14:editId="3F5E6C30">
                <wp:simplePos x="0" y="0"/>
                <wp:positionH relativeFrom="column">
                  <wp:posOffset>-245110</wp:posOffset>
                </wp:positionH>
                <wp:positionV relativeFrom="paragraph">
                  <wp:posOffset>-243205</wp:posOffset>
                </wp:positionV>
                <wp:extent cx="5105400" cy="2476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4C" w:rsidRPr="00061927" w:rsidRDefault="000C484C" w:rsidP="00061927">
                            <w:pPr>
                              <w:pStyle w:val="a3"/>
                              <w:spacing w:line="220" w:lineRule="exact"/>
                              <w:ind w:righ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484C" w:rsidRPr="00061927" w:rsidRDefault="000C484C" w:rsidP="00061927">
                            <w:pPr>
                              <w:tabs>
                                <w:tab w:val="left" w:pos="0"/>
                              </w:tabs>
                              <w:spacing w:line="200" w:lineRule="exact"/>
                              <w:ind w:right="-1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1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Министерство здравоохранения Российской Федерации</w:t>
                            </w:r>
                          </w:p>
                          <w:p w:rsidR="000C484C" w:rsidRPr="00061927" w:rsidRDefault="000C484C" w:rsidP="00061927">
                            <w:pPr>
                              <w:pStyle w:val="a3"/>
                              <w:spacing w:line="220" w:lineRule="exact"/>
                              <w:ind w:right="-14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484C" w:rsidRPr="00061927" w:rsidRDefault="000C484C" w:rsidP="00061927">
                            <w:pPr>
                              <w:ind w:right="-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1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Федеральное  государственное  бюджетное </w:t>
                            </w:r>
                          </w:p>
                          <w:p w:rsidR="000C484C" w:rsidRPr="00061927" w:rsidRDefault="000C484C" w:rsidP="00061927">
                            <w:pPr>
                              <w:ind w:right="-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1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образовательное учреждение высшего образования</w:t>
                            </w:r>
                          </w:p>
                          <w:p w:rsidR="000C484C" w:rsidRPr="00061927" w:rsidRDefault="000C484C" w:rsidP="00061927">
                            <w:pPr>
                              <w:ind w:right="-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1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"</w:t>
                            </w:r>
                            <w:r w:rsidRPr="00061927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  <w:sz w:val="28"/>
                                <w:szCs w:val="28"/>
                              </w:rPr>
                              <w:t>Амурская государственная медицинская академия"</w:t>
                            </w:r>
                          </w:p>
                          <w:p w:rsidR="000C484C" w:rsidRPr="00061927" w:rsidRDefault="000C484C" w:rsidP="00061927">
                            <w:pPr>
                              <w:ind w:right="-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1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(ФГБОУ ВО Амурская ГМА Минздрава России)</w:t>
                            </w:r>
                          </w:p>
                          <w:p w:rsidR="000C484C" w:rsidRPr="003B6CC3" w:rsidRDefault="000C484C" w:rsidP="00061927">
                            <w:pPr>
                              <w:tabs>
                                <w:tab w:val="left" w:pos="0"/>
                              </w:tabs>
                              <w:spacing w:line="200" w:lineRule="exact"/>
                              <w:ind w:right="-1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65B0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9.3pt;margin-top:-19.15pt;width:402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" strokecolor="white">
                <v:textbox>
                  <w:txbxContent>
                    <w:p w:rsidR="000C484C" w:rsidRPr="00061927" w:rsidRDefault="000C484C" w:rsidP="00061927">
                      <w:pPr>
                        <w:pStyle w:val="a3"/>
                        <w:spacing w:line="220" w:lineRule="exact"/>
                        <w:ind w:right="-142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484C" w:rsidRPr="00061927" w:rsidRDefault="000C484C" w:rsidP="00061927">
                      <w:pPr>
                        <w:tabs>
                          <w:tab w:val="left" w:pos="0"/>
                        </w:tabs>
                        <w:spacing w:line="200" w:lineRule="exact"/>
                        <w:ind w:right="-1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1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 здравоохранения Российской Федерации</w:t>
                      </w:r>
                    </w:p>
                    <w:p w:rsidR="000C484C" w:rsidRPr="00061927" w:rsidRDefault="000C484C" w:rsidP="00061927">
                      <w:pPr>
                        <w:pStyle w:val="a3"/>
                        <w:spacing w:line="220" w:lineRule="exact"/>
                        <w:ind w:right="-142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0C484C" w:rsidRPr="00061927" w:rsidRDefault="000C484C" w:rsidP="00061927">
                      <w:pPr>
                        <w:ind w:right="-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1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Федеральное  государственное  бюджетное </w:t>
                      </w:r>
                    </w:p>
                    <w:p w:rsidR="000C484C" w:rsidRPr="00061927" w:rsidRDefault="000C484C" w:rsidP="00061927">
                      <w:pPr>
                        <w:ind w:right="-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1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образовательное учреждение высшего образования</w:t>
                      </w:r>
                    </w:p>
                    <w:p w:rsidR="000C484C" w:rsidRPr="00061927" w:rsidRDefault="000C484C" w:rsidP="00061927">
                      <w:pPr>
                        <w:ind w:right="-70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1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"</w:t>
                      </w:r>
                      <w:r w:rsidRPr="00061927">
                        <w:rPr>
                          <w:rFonts w:ascii="Times New Roman" w:hAnsi="Times New Roman" w:cs="Times New Roman"/>
                          <w:b/>
                          <w:spacing w:val="-10"/>
                          <w:sz w:val="28"/>
                          <w:szCs w:val="28"/>
                        </w:rPr>
                        <w:t>Амурская государственная медицинская академия"</w:t>
                      </w:r>
                    </w:p>
                    <w:p w:rsidR="000C484C" w:rsidRPr="00061927" w:rsidRDefault="000C484C" w:rsidP="00061927">
                      <w:pPr>
                        <w:ind w:right="-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1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(ФГБОУ ВО Амурская ГМА Минздрава России)</w:t>
                      </w:r>
                    </w:p>
                    <w:p w:rsidR="000C484C" w:rsidRPr="003B6CC3" w:rsidRDefault="000C484C" w:rsidP="00061927">
                      <w:pPr>
                        <w:tabs>
                          <w:tab w:val="left" w:pos="0"/>
                        </w:tabs>
                        <w:spacing w:line="200" w:lineRule="exact"/>
                        <w:ind w:right="-1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5B549E3" wp14:editId="06E06B70">
            <wp:simplePos x="0" y="0"/>
            <wp:positionH relativeFrom="margin">
              <wp:posOffset>-452755</wp:posOffset>
            </wp:positionH>
            <wp:positionV relativeFrom="margin">
              <wp:posOffset>34290</wp:posOffset>
            </wp:positionV>
            <wp:extent cx="1623060" cy="1564005"/>
            <wp:effectExtent l="0" t="0" r="0" b="0"/>
            <wp:wrapSquare wrapText="bothSides"/>
            <wp:docPr id="1" name="Рисунок 1" descr="C:\Documents and Settings\Admin\Рабочий стол\ФОТО ФПК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ФОТО ФПК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  ОРДИНАТОРА</w:t>
      </w:r>
    </w:p>
    <w:p w:rsidR="00061927" w:rsidRPr="00061927" w:rsidRDefault="00061927" w:rsidP="00061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>Ф.И.О. __________________________________________________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>Кафедра _________________________________________________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>Специальность ___________________________________________</w:t>
      </w:r>
    </w:p>
    <w:p w:rsidR="00061927" w:rsidRPr="00061927" w:rsidRDefault="00061927" w:rsidP="00061927">
      <w:p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код, наименование</w:t>
      </w:r>
    </w:p>
    <w:p w:rsidR="00061927" w:rsidRPr="00061927" w:rsidRDefault="00061927" w:rsidP="00061927">
      <w:p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061927" w:rsidRPr="00061927" w:rsidRDefault="00061927" w:rsidP="00061927">
      <w:pPr>
        <w:tabs>
          <w:tab w:val="left" w:pos="7420"/>
        </w:tabs>
        <w:spacing w:after="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061927" w:rsidRPr="00061927" w:rsidRDefault="00061927" w:rsidP="00061927">
      <w:pPr>
        <w:spacing w:after="6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Форма обучения: </w:t>
      </w:r>
      <w:r w:rsidRPr="000619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очная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>Начало обучения: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>«01» сентября 20</w:t>
      </w:r>
      <w:r w:rsidR="00225B7C">
        <w:rPr>
          <w:rFonts w:ascii="Times New Roman" w:eastAsia="Times New Roman" w:hAnsi="Times New Roman" w:cs="Times New Roman"/>
          <w:sz w:val="32"/>
          <w:szCs w:val="24"/>
          <w:lang w:eastAsia="ru-RU"/>
        </w:rPr>
        <w:t>__</w:t>
      </w: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г.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 xml:space="preserve">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>Окончание обучения: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>«31»  августа   20</w:t>
      </w:r>
      <w:r w:rsidR="00225B7C">
        <w:rPr>
          <w:rFonts w:ascii="Times New Roman" w:eastAsia="Times New Roman" w:hAnsi="Times New Roman" w:cs="Times New Roman"/>
          <w:sz w:val="32"/>
          <w:szCs w:val="24"/>
          <w:lang w:eastAsia="ru-RU"/>
        </w:rPr>
        <w:t>__</w:t>
      </w:r>
      <w:r w:rsidRPr="00061927">
        <w:rPr>
          <w:rFonts w:ascii="Times New Roman" w:eastAsia="Times New Roman" w:hAnsi="Times New Roman" w:cs="Times New Roman"/>
          <w:sz w:val="32"/>
          <w:szCs w:val="24"/>
          <w:lang w:eastAsia="ru-RU"/>
        </w:rPr>
        <w:t>г</w:t>
      </w:r>
      <w:r w:rsidR="00225B7C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Благовещенск</w:t>
      </w: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25B7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061927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061927" w:rsidRPr="00061927" w:rsidRDefault="00061927" w:rsidP="00061927">
      <w:pPr>
        <w:widowControl w:val="0"/>
        <w:spacing w:after="33" w:line="200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</w:pPr>
    </w:p>
    <w:p w:rsidR="00061927" w:rsidRPr="00061927" w:rsidRDefault="00061927" w:rsidP="00061927">
      <w:pPr>
        <w:widowControl w:val="0"/>
        <w:spacing w:after="33" w:line="200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</w:pPr>
    </w:p>
    <w:p w:rsidR="00061927" w:rsidRPr="00061927" w:rsidRDefault="00061927" w:rsidP="00061927">
      <w:pPr>
        <w:widowControl w:val="0"/>
        <w:spacing w:after="33" w:line="20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 w:bidi="ru-RU"/>
        </w:rPr>
      </w:pPr>
    </w:p>
    <w:p w:rsidR="00061927" w:rsidRPr="00061927" w:rsidRDefault="00061927" w:rsidP="00061927">
      <w:pPr>
        <w:widowControl w:val="0"/>
        <w:spacing w:after="33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</w:pPr>
      <w:r w:rsidRPr="0006192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>ПРАВИЛА  ВЕДЕНИЯ  ДНЕВНИКА</w:t>
      </w:r>
    </w:p>
    <w:p w:rsidR="00061927" w:rsidRPr="00061927" w:rsidRDefault="00061927" w:rsidP="00061927">
      <w:pPr>
        <w:widowControl w:val="0"/>
        <w:spacing w:after="33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</w:pPr>
    </w:p>
    <w:p w:rsidR="00061927" w:rsidRPr="00061927" w:rsidRDefault="00061927" w:rsidP="00061927">
      <w:pPr>
        <w:widowControl w:val="0"/>
        <w:spacing w:after="3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619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Дневник ординатора  предназначен</w:t>
      </w:r>
      <w:r w:rsidRPr="000619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19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для учета и анализа выполненной работы в соответствии с разделами программы ординатуры</w:t>
      </w:r>
      <w:r w:rsidRPr="00061927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061927" w:rsidRPr="00061927" w:rsidRDefault="00061927" w:rsidP="00061927">
      <w:pPr>
        <w:widowControl w:val="0"/>
        <w:tabs>
          <w:tab w:val="center" w:leader="underscore" w:pos="7443"/>
          <w:tab w:val="right" w:pos="8322"/>
          <w:tab w:val="center" w:pos="8499"/>
          <w:tab w:val="right" w:pos="9114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619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Дневник ординатора</w:t>
      </w:r>
      <w:r w:rsidRPr="000619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19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состоит</w:t>
      </w:r>
      <w:r w:rsidRPr="000619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из </w:t>
      </w:r>
      <w:r w:rsidRPr="000619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двух</w:t>
      </w:r>
      <w:r w:rsidRPr="000619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19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разделов. Первый - учетный раздел, в котором помесячно фиксируется выполненная работа, перечень изученной литературы, участие в практических конференциях, семинарах. Второй - отчетный раздел, включающий в себя сводные данные о проделанной работе за период ординатуры. В дневнике фиксируется лечебная, общественная работа, участие в больничных конференциях, заседаниях обществ, санитарно-просветительная работа и т.д.</w:t>
      </w:r>
    </w:p>
    <w:p w:rsidR="00061927" w:rsidRPr="00061927" w:rsidRDefault="00061927" w:rsidP="00061927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619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Дневник ведется ежедневно, руководитель ординатора еженедельно проверяет записи в дневнике, если есть необходимость - вносит поправки, делает замечания и расписывается в них. При составлении списка прочитанной литературы указать: фамилию автора, его инициалы, полное название книги или статьи в журнале, том, номер, страницы; издательство, место и год издания.</w:t>
      </w:r>
    </w:p>
    <w:p w:rsidR="00061927" w:rsidRPr="00061927" w:rsidRDefault="00061927" w:rsidP="00061927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619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Дневник ординатора - документ, подтверждающий объем выполненной ординатором работы. В конце цикла дневник подписывается зав. отделением и преподавателем кафедры. По окончании прохождения ординатуры подписывается куратором ординатора и заведующим кафедрой.</w:t>
      </w:r>
    </w:p>
    <w:p w:rsidR="00061927" w:rsidRPr="00061927" w:rsidRDefault="00061927" w:rsidP="00061927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619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 окончании ординатуры заполненный ординатором и подписанный куратором ординатора и заведующим кафедрой дневник предоставляется в </w:t>
      </w:r>
      <w:r w:rsidRPr="00061927">
        <w:rPr>
          <w:rFonts w:ascii="Times New Roman" w:eastAsia="Times New Roman" w:hAnsi="Times New Roman" w:cs="Times New Roman"/>
          <w:spacing w:val="1"/>
          <w:sz w:val="28"/>
          <w:szCs w:val="28"/>
        </w:rPr>
        <w:t>деканат.</w:t>
      </w:r>
    </w:p>
    <w:p w:rsidR="00061927" w:rsidRPr="00061927" w:rsidRDefault="00061927" w:rsidP="00061927">
      <w:pPr>
        <w:spacing w:line="240" w:lineRule="auto"/>
        <w:rPr>
          <w:rFonts w:ascii="Calibri" w:eastAsia="Calibri" w:hAnsi="Calibri" w:cs="Times New Roman"/>
        </w:rPr>
      </w:pP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A00A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ЦЕЛЕВЫЕ  УСТАНОВКИ</w:t>
      </w:r>
    </w:p>
    <w:p w:rsidR="00061927" w:rsidRPr="00061927" w:rsidRDefault="00061927" w:rsidP="00061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927" w:rsidRPr="00061927" w:rsidRDefault="00061927" w:rsidP="0006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Программы ординатуры реализуются в целях создания обучающимся, условий для приобретения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 Обучение по программе ординатуры осуществляется в очной форме обучения.</w:t>
      </w:r>
    </w:p>
    <w:p w:rsidR="00061927" w:rsidRPr="00061927" w:rsidRDefault="00061927" w:rsidP="0006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программе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</w:t>
      </w:r>
    </w:p>
    <w:p w:rsidR="00061927" w:rsidRPr="00061927" w:rsidRDefault="00061927" w:rsidP="0006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ординатуры составляет 120 зачетных единиц (далее - з.е.).</w:t>
      </w:r>
    </w:p>
    <w:p w:rsidR="00061927" w:rsidRPr="00061927" w:rsidRDefault="00061927" w:rsidP="0006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ординатуры в очной форме обучения, реализуемый за один учебный год, составляет 60 з.е.</w:t>
      </w:r>
    </w:p>
    <w:p w:rsidR="00061927" w:rsidRPr="00061927" w:rsidRDefault="00061927" w:rsidP="0006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ординатуры у выпускника должны быть сформированы универсальные и профессиональные компетенции. Подготовка ординаторов проводится в соответствие с планом подготовки ординатора, разработанному на основании рабочих программ и учебных планов, подготовленных на основе Федеральных государственных требований по специальностям.</w:t>
      </w:r>
    </w:p>
    <w:p w:rsidR="00061927" w:rsidRPr="00061927" w:rsidRDefault="00061927" w:rsidP="0006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образовательной деятельности по программе ординатуры организация обеспечивает:</w:t>
      </w:r>
    </w:p>
    <w:p w:rsidR="00061927" w:rsidRPr="00061927" w:rsidRDefault="00061927" w:rsidP="0006192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учебных занятий по дисциплинам (модулям) в форме лекций, семинаров, консультаций, практических занятий;</w:t>
      </w:r>
    </w:p>
    <w:p w:rsidR="00061927" w:rsidRPr="00061927" w:rsidRDefault="00061927" w:rsidP="0006192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практик;</w:t>
      </w:r>
    </w:p>
    <w:p w:rsidR="00061927" w:rsidRPr="00061927" w:rsidRDefault="00061927" w:rsidP="0006192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061927" w:rsidRPr="00061927" w:rsidRDefault="00061927" w:rsidP="00061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ОРДИНАТУРЫ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4646"/>
        <w:gridCol w:w="3260"/>
      </w:tblGrid>
      <w:tr w:rsidR="00061927" w:rsidRPr="00061927" w:rsidTr="000C484C">
        <w:trPr>
          <w:trHeight w:val="51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 ординатуры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ординатуры в з.е.</w:t>
            </w:r>
          </w:p>
        </w:tc>
      </w:tr>
      <w:tr w:rsidR="00061927" w:rsidRPr="00061927" w:rsidTr="000C484C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33"/>
            <w:bookmarkEnd w:id="1"/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49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1927" w:rsidRPr="00061927" w:rsidTr="000C484C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37"/>
            <w:bookmarkEnd w:id="2"/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1927" w:rsidRPr="00061927" w:rsidTr="000C484C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39"/>
            <w:bookmarkEnd w:id="3"/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4939AA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1927" w:rsidRPr="00061927" w:rsidTr="000C484C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41"/>
            <w:bookmarkEnd w:id="4"/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49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1927" w:rsidRPr="00061927" w:rsidTr="000C484C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49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9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1927" w:rsidRPr="00061927" w:rsidTr="000C484C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4939AA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1927" w:rsidRPr="00061927" w:rsidTr="000C484C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148"/>
            <w:bookmarkEnd w:id="5"/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1927" w:rsidRPr="00061927" w:rsidTr="000C484C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1927" w:rsidRPr="00061927" w:rsidTr="000C484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ординатуры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927" w:rsidRPr="00061927" w:rsidRDefault="00061927" w:rsidP="0006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061927" w:rsidRPr="00061927" w:rsidRDefault="00061927" w:rsidP="000619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8"/>
          <w:lang w:eastAsia="ru-RU"/>
        </w:rPr>
        <w:t>*- Одна зачетная единица</w:t>
      </w:r>
      <w:r w:rsidRPr="000619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619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соответствует 36 академическим часам продолжительностью 45 минут. </w:t>
      </w: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**</w:t>
      </w:r>
      <w:r w:rsidRPr="000619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619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0619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Максимальный объем учебной нагрузки ординатора, включающий все виды аудиторной и внеаудиторной (самостоятельной) учебной работы, составляет 54 академических часа в неделю. Из них 36 акад. часов отводится на аудиторную работу, а 18 акад. часов – на внеаудиторную самостоятельную работу.  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061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ИНДИВИДУАЛЬНЫЙ ПЛАН ОБУЧЕНИЯ ОРДИНАТОРА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4C79EC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C79E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Первый </w:t>
      </w:r>
      <w:r w:rsidR="000C484C" w:rsidRPr="004C79E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курс </w:t>
      </w:r>
      <w:r w:rsidRPr="004C79E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обучения</w:t>
      </w:r>
    </w:p>
    <w:p w:rsidR="004C79EC" w:rsidRPr="004C79EC" w:rsidRDefault="004C79E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79EC" w:rsidRPr="004C79EC" w:rsidRDefault="004C79E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C79E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Б1. Специальная дисциплина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19"/>
        <w:gridCol w:w="1864"/>
        <w:gridCol w:w="1672"/>
        <w:gridCol w:w="1839"/>
      </w:tblGrid>
      <w:tr w:rsidR="00061927" w:rsidRPr="00061927" w:rsidTr="000C484C">
        <w:trPr>
          <w:trHeight w:val="1337"/>
        </w:trPr>
        <w:tc>
          <w:tcPr>
            <w:tcW w:w="518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модулей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Продолжи-</w:t>
            </w:r>
          </w:p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цикла</w:t>
            </w: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прохождения</w:t>
            </w:r>
          </w:p>
        </w:tc>
      </w:tr>
      <w:tr w:rsidR="00061927" w:rsidRPr="00061927" w:rsidTr="000C484C">
        <w:trPr>
          <w:trHeight w:val="505"/>
        </w:trPr>
        <w:tc>
          <w:tcPr>
            <w:tcW w:w="518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61927" w:rsidRPr="00061927" w:rsidTr="000C484C">
        <w:trPr>
          <w:trHeight w:val="505"/>
        </w:trPr>
        <w:tc>
          <w:tcPr>
            <w:tcW w:w="518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927" w:rsidRPr="00061927" w:rsidTr="000C484C">
        <w:trPr>
          <w:trHeight w:val="891"/>
        </w:trPr>
        <w:tc>
          <w:tcPr>
            <w:tcW w:w="518" w:type="dxa"/>
            <w:vMerge w:val="restart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</w:tcPr>
          <w:p w:rsidR="00061927" w:rsidRPr="004C79EC" w:rsidRDefault="00061927" w:rsidP="00061927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9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Пульмонология</w:t>
            </w:r>
          </w:p>
          <w:p w:rsidR="00061927" w:rsidRPr="004C79EC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01.09.16.-01.10.16</w:t>
            </w:r>
          </w:p>
        </w:tc>
        <w:tc>
          <w:tcPr>
            <w:tcW w:w="1672" w:type="dxa"/>
          </w:tcPr>
          <w:p w:rsidR="00061927" w:rsidRPr="00061927" w:rsidRDefault="004C79EC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61927"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39" w:type="dxa"/>
          </w:tcPr>
          <w:p w:rsidR="00061927" w:rsidRPr="00061927" w:rsidRDefault="004C79EC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61927"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АОКБ</w:t>
            </w:r>
          </w:p>
        </w:tc>
      </w:tr>
      <w:tr w:rsidR="00061927" w:rsidRPr="00061927" w:rsidTr="000C484C">
        <w:trPr>
          <w:trHeight w:val="473"/>
        </w:trPr>
        <w:tc>
          <w:tcPr>
            <w:tcW w:w="518" w:type="dxa"/>
            <w:vMerge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061927" w:rsidRPr="004C79EC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9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1.Пневмонии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927" w:rsidRPr="00061927" w:rsidTr="000C484C">
        <w:trPr>
          <w:trHeight w:val="473"/>
        </w:trPr>
        <w:tc>
          <w:tcPr>
            <w:tcW w:w="518" w:type="dxa"/>
            <w:vMerge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927" w:rsidRPr="00061927" w:rsidTr="000C484C">
        <w:trPr>
          <w:trHeight w:val="473"/>
        </w:trPr>
        <w:tc>
          <w:tcPr>
            <w:tcW w:w="518" w:type="dxa"/>
            <w:vMerge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927" w:rsidRPr="00061927" w:rsidTr="000C484C">
        <w:trPr>
          <w:trHeight w:val="418"/>
        </w:trPr>
        <w:tc>
          <w:tcPr>
            <w:tcW w:w="518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4D0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Ответственный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подготовку ординатора   _____________________/____________________/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(ФИО / подпись)</w:t>
      </w: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_____________ 20__год</w:t>
      </w: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Default="000C484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Pr="00061927" w:rsidRDefault="000C484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Pr="00061927" w:rsidRDefault="000C484C" w:rsidP="000C484C">
      <w:pPr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 1. Б2  Педагогика  (базовая часть)</w:t>
      </w:r>
    </w:p>
    <w:p w:rsidR="000C484C" w:rsidRPr="00061927" w:rsidRDefault="000C484C" w:rsidP="000C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126"/>
        <w:gridCol w:w="1560"/>
      </w:tblGrid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Тематика занятий</w:t>
            </w: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занятий*</w:t>
            </w: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0C484C" w:rsidRPr="00061927" w:rsidRDefault="000C484C" w:rsidP="000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где: Л- лекция, П- практическое занятие, С- семинар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Pr="00061927" w:rsidRDefault="000C484C" w:rsidP="000C484C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1.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Организация здравоохранения и общественное здоровье  (базовая часть)</w:t>
      </w:r>
    </w:p>
    <w:p w:rsidR="000C484C" w:rsidRPr="00061927" w:rsidRDefault="000C484C" w:rsidP="000C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126"/>
        <w:gridCol w:w="1560"/>
      </w:tblGrid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Тематика занятий</w:t>
            </w: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занятий*</w:t>
            </w: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0C484C" w:rsidRPr="00061927" w:rsidRDefault="000C484C" w:rsidP="000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где: Л- лекция, П- практическое занятие, С- семинар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Default="000C484C" w:rsidP="00DC0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Default="000C484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E218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Второй </w:t>
      </w:r>
      <w:r w:rsidR="000C484C" w:rsidRPr="003E218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курс </w:t>
      </w:r>
      <w:r w:rsidRPr="003E218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обучения</w:t>
      </w:r>
    </w:p>
    <w:p w:rsidR="004C79EC" w:rsidRDefault="004C79E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C79EC" w:rsidRPr="003E2184" w:rsidRDefault="004C79E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Б1. Специальная дисциплина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19"/>
        <w:gridCol w:w="1864"/>
        <w:gridCol w:w="1672"/>
        <w:gridCol w:w="1839"/>
      </w:tblGrid>
      <w:tr w:rsidR="00061927" w:rsidRPr="00061927" w:rsidTr="000C484C">
        <w:trPr>
          <w:trHeight w:val="1337"/>
        </w:trPr>
        <w:tc>
          <w:tcPr>
            <w:tcW w:w="518" w:type="dxa"/>
          </w:tcPr>
          <w:p w:rsidR="00061927" w:rsidRPr="003B6F4A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9" w:type="dxa"/>
          </w:tcPr>
          <w:p w:rsidR="00061927" w:rsidRPr="003B6F4A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модулей</w:t>
            </w:r>
          </w:p>
        </w:tc>
        <w:tc>
          <w:tcPr>
            <w:tcW w:w="1864" w:type="dxa"/>
          </w:tcPr>
          <w:p w:rsidR="00061927" w:rsidRPr="003B6F4A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Продолжи-</w:t>
            </w:r>
          </w:p>
          <w:p w:rsidR="00061927" w:rsidRPr="003B6F4A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тельность цикла</w:t>
            </w:r>
          </w:p>
        </w:tc>
        <w:tc>
          <w:tcPr>
            <w:tcW w:w="1672" w:type="dxa"/>
          </w:tcPr>
          <w:p w:rsidR="003B6F4A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</w:t>
            </w:r>
            <w:r w:rsid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061927" w:rsidRPr="003B6F4A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  <w:p w:rsidR="00061927" w:rsidRPr="003B6F4A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39" w:type="dxa"/>
          </w:tcPr>
          <w:p w:rsidR="003B6F4A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База прохожде</w:t>
            </w:r>
            <w:r w:rsid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061927" w:rsidRPr="003B6F4A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</w:tc>
      </w:tr>
      <w:tr w:rsidR="00061927" w:rsidRPr="00061927" w:rsidTr="000C484C">
        <w:trPr>
          <w:trHeight w:val="505"/>
        </w:trPr>
        <w:tc>
          <w:tcPr>
            <w:tcW w:w="518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61927" w:rsidRPr="00061927" w:rsidTr="000C484C">
        <w:trPr>
          <w:trHeight w:val="505"/>
        </w:trPr>
        <w:tc>
          <w:tcPr>
            <w:tcW w:w="518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927" w:rsidRPr="00061927" w:rsidTr="000C484C">
        <w:trPr>
          <w:trHeight w:val="891"/>
        </w:trPr>
        <w:tc>
          <w:tcPr>
            <w:tcW w:w="518" w:type="dxa"/>
            <w:vMerge w:val="restart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</w:tcPr>
          <w:p w:rsidR="00061927" w:rsidRPr="00061927" w:rsidRDefault="00061927" w:rsidP="00061927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927" w:rsidRPr="00061927" w:rsidTr="000C484C">
        <w:trPr>
          <w:trHeight w:val="473"/>
        </w:trPr>
        <w:tc>
          <w:tcPr>
            <w:tcW w:w="518" w:type="dxa"/>
            <w:vMerge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927" w:rsidRPr="00061927" w:rsidTr="000C484C">
        <w:trPr>
          <w:trHeight w:val="473"/>
        </w:trPr>
        <w:tc>
          <w:tcPr>
            <w:tcW w:w="518" w:type="dxa"/>
            <w:vMerge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927" w:rsidRPr="00061927" w:rsidTr="000C484C">
        <w:trPr>
          <w:trHeight w:val="473"/>
        </w:trPr>
        <w:tc>
          <w:tcPr>
            <w:tcW w:w="518" w:type="dxa"/>
            <w:vMerge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927" w:rsidRPr="00061927" w:rsidTr="000C484C">
        <w:trPr>
          <w:trHeight w:val="418"/>
        </w:trPr>
        <w:tc>
          <w:tcPr>
            <w:tcW w:w="518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</w:t>
            </w:r>
          </w:p>
        </w:tc>
        <w:tc>
          <w:tcPr>
            <w:tcW w:w="371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64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061927" w:rsidRPr="00061927" w:rsidRDefault="00061927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8E8" w:rsidRPr="00061927" w:rsidTr="000C484C">
        <w:trPr>
          <w:trHeight w:val="418"/>
        </w:trPr>
        <w:tc>
          <w:tcPr>
            <w:tcW w:w="518" w:type="dxa"/>
          </w:tcPr>
          <w:p w:rsidR="00DC08E8" w:rsidRPr="00061927" w:rsidRDefault="00DC08E8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DC08E8" w:rsidRPr="00061927" w:rsidRDefault="00DC08E8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DC08E8" w:rsidRPr="00061927" w:rsidRDefault="00DC08E8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DC08E8" w:rsidRPr="00061927" w:rsidRDefault="00DC08E8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8E8" w:rsidRPr="00061927" w:rsidTr="000C484C">
        <w:trPr>
          <w:trHeight w:val="418"/>
        </w:trPr>
        <w:tc>
          <w:tcPr>
            <w:tcW w:w="518" w:type="dxa"/>
          </w:tcPr>
          <w:p w:rsidR="00DC08E8" w:rsidRPr="00061927" w:rsidRDefault="00DC08E8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DC08E8" w:rsidRPr="00061927" w:rsidRDefault="00DC08E8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DC08E8" w:rsidRPr="00061927" w:rsidRDefault="00DC08E8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DC08E8" w:rsidRPr="00061927" w:rsidRDefault="00DC08E8" w:rsidP="0006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Ответственный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подготовку ординатора   _____________________/____________________/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(ФИО / подпись)</w:t>
      </w: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_____________ 20__год</w:t>
      </w: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DC0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Default="000C484C" w:rsidP="000C484C">
      <w:pPr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1.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Медицина чрезвычайных ситуаций  (базовая часть)</w:t>
      </w:r>
    </w:p>
    <w:p w:rsidR="000C484C" w:rsidRPr="00061927" w:rsidRDefault="000C484C" w:rsidP="000C484C">
      <w:pPr>
        <w:spacing w:after="0" w:line="240" w:lineRule="auto"/>
        <w:ind w:left="114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Гигиена и эпидемиология 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ситуаций  </w:t>
      </w:r>
    </w:p>
    <w:p w:rsidR="000C484C" w:rsidRPr="00061927" w:rsidRDefault="000C484C" w:rsidP="000C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126"/>
        <w:gridCol w:w="1560"/>
      </w:tblGrid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Тематика занятий</w:t>
            </w: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занятий*</w:t>
            </w: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0C484C" w:rsidRPr="00061927" w:rsidRDefault="000C484C" w:rsidP="000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где: Л- лекция, П- практическое занятие, С- семинар</w:t>
      </w:r>
    </w:p>
    <w:p w:rsidR="000C484C" w:rsidRPr="00061927" w:rsidRDefault="000C484C" w:rsidP="000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4C" w:rsidRPr="00061927" w:rsidRDefault="000C484C" w:rsidP="000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4C" w:rsidRDefault="000C484C" w:rsidP="000C484C">
      <w:pPr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1.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Патология  (базовая часть)</w:t>
      </w:r>
    </w:p>
    <w:p w:rsidR="000C484C" w:rsidRPr="00061927" w:rsidRDefault="000C484C" w:rsidP="000C484C">
      <w:pPr>
        <w:spacing w:after="0" w:line="240" w:lineRule="auto"/>
        <w:ind w:left="114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Микробиология</w:t>
      </w:r>
    </w:p>
    <w:p w:rsidR="000C484C" w:rsidRPr="00061927" w:rsidRDefault="000C484C" w:rsidP="000C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126"/>
        <w:gridCol w:w="1560"/>
      </w:tblGrid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Тематика занятий</w:t>
            </w: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занятий*</w:t>
            </w: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C484C" w:rsidRPr="00061927" w:rsidTr="000C484C">
        <w:tc>
          <w:tcPr>
            <w:tcW w:w="675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C484C" w:rsidRPr="00061927" w:rsidRDefault="000C484C" w:rsidP="000C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0C484C" w:rsidRPr="00061927" w:rsidRDefault="000C484C" w:rsidP="000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где: Л- лекция, П- практическое занятие, С- семинар</w:t>
      </w:r>
    </w:p>
    <w:p w:rsidR="000C484C" w:rsidRPr="00061927" w:rsidRDefault="000C484C" w:rsidP="000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4C" w:rsidRPr="00061927" w:rsidRDefault="000C484C" w:rsidP="000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4C" w:rsidRPr="00061927" w:rsidRDefault="000C484C" w:rsidP="000C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4C" w:rsidRDefault="000C484C" w:rsidP="00D16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Default="000C484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Default="000C484C" w:rsidP="00DC0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Default="000C484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ОТМЕТКИ О ПОСЕЩЕНИИ  АУДИТОРНЫХ ЗАНЯТИЙ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МОДУЛЯМ  ПОДГОТОВКИ</w:t>
      </w: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1. ДИСЦИПЛИНЫ (МОДУЛИ)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Pr="00061927" w:rsidRDefault="00061927" w:rsidP="00061927">
      <w:pPr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1. Б1  Специальная дисциплина  (базовая часть)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126"/>
        <w:gridCol w:w="1560"/>
      </w:tblGrid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Тематика занятий</w:t>
            </w: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занятий*</w:t>
            </w: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DC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C08E8" w:rsidRPr="00061927" w:rsidTr="000C484C">
        <w:tc>
          <w:tcPr>
            <w:tcW w:w="675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C484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…</w:t>
            </w: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где: Л- лекция, П- практическое занятие, С- семинар</w:t>
      </w: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E8" w:rsidRDefault="00DC08E8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E8" w:rsidRDefault="00DC08E8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4" w:rsidRPr="00061927" w:rsidRDefault="003E2184" w:rsidP="003E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4" w:rsidRDefault="003E2184" w:rsidP="003E2184">
      <w:pPr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 1. В. ОД  Обязательные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вариативная 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часть)</w:t>
      </w:r>
    </w:p>
    <w:p w:rsidR="003E2184" w:rsidRDefault="003E2184" w:rsidP="003E2184">
      <w:pPr>
        <w:spacing w:after="0" w:line="240" w:lineRule="auto"/>
        <w:ind w:left="114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4" w:rsidRPr="00061927" w:rsidRDefault="003E2184" w:rsidP="003E2184">
      <w:pPr>
        <w:spacing w:after="0" w:line="240" w:lineRule="auto"/>
        <w:ind w:left="1146" w:right="-1" w:hanging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3E2184" w:rsidRDefault="003E2184" w:rsidP="003E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4" w:rsidRDefault="003E2184" w:rsidP="003E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3E2184" w:rsidRPr="00061927" w:rsidRDefault="003E2184" w:rsidP="003E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126"/>
        <w:gridCol w:w="1560"/>
      </w:tblGrid>
      <w:tr w:rsidR="003E2184" w:rsidRPr="00061927" w:rsidTr="00A1480C">
        <w:tc>
          <w:tcPr>
            <w:tcW w:w="675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Тематика занятий</w:t>
            </w:r>
          </w:p>
        </w:tc>
        <w:tc>
          <w:tcPr>
            <w:tcW w:w="2126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занятий*</w:t>
            </w:r>
          </w:p>
        </w:tc>
        <w:tc>
          <w:tcPr>
            <w:tcW w:w="1560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3E2184" w:rsidRPr="00061927" w:rsidTr="00A1480C">
        <w:tc>
          <w:tcPr>
            <w:tcW w:w="675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2184" w:rsidRPr="00061927" w:rsidTr="00A1480C">
        <w:tc>
          <w:tcPr>
            <w:tcW w:w="675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3E2184" w:rsidRPr="00061927" w:rsidTr="00A1480C">
        <w:tc>
          <w:tcPr>
            <w:tcW w:w="675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3E2184" w:rsidRPr="00061927" w:rsidTr="00A1480C">
        <w:tc>
          <w:tcPr>
            <w:tcW w:w="675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3E2184" w:rsidRPr="00061927" w:rsidTr="00A1480C">
        <w:tc>
          <w:tcPr>
            <w:tcW w:w="675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3E2184" w:rsidRPr="00061927" w:rsidTr="00A1480C">
        <w:tc>
          <w:tcPr>
            <w:tcW w:w="675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3E2184" w:rsidRDefault="003E2184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4" w:rsidRDefault="00C904F8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Преподаватель______________________________________________________</w:t>
      </w:r>
    </w:p>
    <w:p w:rsidR="00C904F8" w:rsidRDefault="00C904F8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8" w:rsidRDefault="00C904F8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F8" w:rsidRDefault="00C904F8" w:rsidP="00C904F8">
      <w:pPr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1. В. ОД  Обязательные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вариативная 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часть)</w:t>
      </w:r>
    </w:p>
    <w:p w:rsidR="00C904F8" w:rsidRDefault="00C904F8" w:rsidP="00C904F8">
      <w:pPr>
        <w:spacing w:after="0" w:line="240" w:lineRule="auto"/>
        <w:ind w:left="1146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4" w:rsidRDefault="00C904F8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E2184" w:rsidRDefault="003E2184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4" w:rsidRDefault="00C904F8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E2184" w:rsidRDefault="003E2184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4" w:rsidRDefault="003E2184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4" w:rsidRDefault="003E2184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126"/>
        <w:gridCol w:w="1560"/>
      </w:tblGrid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Тематика занятий</w:t>
            </w: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занятий*</w:t>
            </w: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904F8" w:rsidRPr="00061927" w:rsidTr="00A1480C">
        <w:tc>
          <w:tcPr>
            <w:tcW w:w="675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04F8" w:rsidRPr="00061927" w:rsidRDefault="00C904F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3E2184" w:rsidRDefault="003E2184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4" w:rsidRDefault="00C904F8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Преподаватель________________________________________________________</w:t>
      </w:r>
    </w:p>
    <w:p w:rsidR="003E2184" w:rsidRPr="00061927" w:rsidRDefault="003E2184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9AA" w:rsidRDefault="004939AA" w:rsidP="004939AA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41995294"/>
    </w:p>
    <w:p w:rsidR="004939AA" w:rsidRDefault="004939AA" w:rsidP="004939AA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843" w:rsidRDefault="004D0843" w:rsidP="004939AA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9AA" w:rsidRDefault="004939AA" w:rsidP="004939AA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27" w:rsidRDefault="00061927" w:rsidP="000619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1.  В.</w:t>
      </w:r>
      <w:r w:rsidR="000C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 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</w:t>
      </w:r>
      <w:r w:rsidR="000C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выбору (вариативная часть)</w:t>
      </w:r>
    </w:p>
    <w:p w:rsidR="00DC08E8" w:rsidRDefault="00DC08E8" w:rsidP="00DC08E8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4C" w:rsidRDefault="000C484C" w:rsidP="000C484C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DC08E8" w:rsidRPr="00DC08E8" w:rsidRDefault="00DC08E8" w:rsidP="00DC08E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0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программы)</w:t>
      </w:r>
    </w:p>
    <w:p w:rsidR="000C484C" w:rsidRPr="00061927" w:rsidRDefault="000C484C" w:rsidP="000C484C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</w:t>
      </w:r>
      <w:r w:rsidR="00DC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126"/>
        <w:gridCol w:w="1560"/>
      </w:tblGrid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Тематика занятий</w:t>
            </w: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C484C" w:rsidRPr="00061927" w:rsidRDefault="000C484C" w:rsidP="000C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C484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…</w:t>
            </w: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61927" w:rsidRPr="00061927" w:rsidTr="000C484C">
        <w:tc>
          <w:tcPr>
            <w:tcW w:w="675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Ответственный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подготовку ординатора   _____________________/____________________/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(ФИО / подпись)</w:t>
      </w:r>
    </w:p>
    <w:p w:rsidR="004939AA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_____________ 20__год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39AA" w:rsidRDefault="004939AA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9AA" w:rsidRDefault="004939AA" w:rsidP="00493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1. 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 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выбору (вариативная часть)</w:t>
      </w:r>
    </w:p>
    <w:p w:rsidR="004939AA" w:rsidRDefault="004939AA" w:rsidP="004939AA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9AA" w:rsidRDefault="004939AA" w:rsidP="004939AA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4939AA" w:rsidRPr="00DC08E8" w:rsidRDefault="004939AA" w:rsidP="004939A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0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программы)</w:t>
      </w:r>
    </w:p>
    <w:p w:rsidR="004939AA" w:rsidRPr="00061927" w:rsidRDefault="004939AA" w:rsidP="004939AA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4939AA" w:rsidRPr="00061927" w:rsidRDefault="004939AA" w:rsidP="0049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126"/>
        <w:gridCol w:w="1560"/>
      </w:tblGrid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Тематика занятий</w:t>
            </w: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…</w:t>
            </w: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4939AA" w:rsidRPr="00061927" w:rsidTr="004225E7">
        <w:tc>
          <w:tcPr>
            <w:tcW w:w="675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39AA" w:rsidRPr="00061927" w:rsidRDefault="004939AA" w:rsidP="004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4939AA" w:rsidRPr="00061927" w:rsidRDefault="004939AA" w:rsidP="0049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39AA" w:rsidRPr="00061927" w:rsidRDefault="004939AA" w:rsidP="0049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Ответственный </w:t>
      </w:r>
    </w:p>
    <w:p w:rsidR="004939AA" w:rsidRPr="00061927" w:rsidRDefault="004939AA" w:rsidP="0049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подготовку ординатора   _____________________/____________________/</w:t>
      </w:r>
    </w:p>
    <w:p w:rsidR="004939AA" w:rsidRPr="00061927" w:rsidRDefault="004939AA" w:rsidP="00493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(ФИО / подпись)</w:t>
      </w:r>
    </w:p>
    <w:p w:rsidR="00061927" w:rsidRPr="00061927" w:rsidRDefault="004939AA" w:rsidP="0049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2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_____________ 20__год</w:t>
      </w:r>
      <w:r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927"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061927" w:rsidRPr="0006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2. ПРАКТИКИ</w:t>
      </w:r>
    </w:p>
    <w:bookmarkEnd w:id="6"/>
    <w:p w:rsidR="00061927" w:rsidRPr="009025BF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927" w:rsidRDefault="009025BF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Б2. 1 </w:t>
      </w:r>
      <w:r w:rsidRPr="00902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(КЛИНИЧЕСКАЯ) </w:t>
      </w:r>
      <w:r w:rsidRPr="00902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БАЗОВАЯ </w:t>
      </w:r>
      <w:r w:rsidRPr="00902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9025BF" w:rsidRDefault="009025BF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5BF" w:rsidRPr="009025BF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</w:t>
      </w:r>
    </w:p>
    <w:p w:rsidR="00061927" w:rsidRPr="00061927" w:rsidRDefault="00061927" w:rsidP="00061927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61927" w:rsidRPr="00061927" w:rsidRDefault="00061927" w:rsidP="00061927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5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 отделения</w:t>
      </w: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:rsidR="00061927" w:rsidRPr="00061927" w:rsidRDefault="00061927" w:rsidP="00061927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2676"/>
      </w:tblGrid>
      <w:tr w:rsidR="009025BF" w:rsidRPr="00061927" w:rsidTr="009025BF">
        <w:tc>
          <w:tcPr>
            <w:tcW w:w="3528" w:type="dxa"/>
            <w:vAlign w:val="center"/>
          </w:tcPr>
          <w:p w:rsidR="009025BF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9025BF" w:rsidRPr="009025BF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9025BF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</w:tcPr>
          <w:p w:rsidR="009025BF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9025BF" w:rsidRPr="00061927" w:rsidTr="009025BF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9025BF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9025BF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9025BF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9025BF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9025BF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9025BF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______________________________/_________________/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25BF" w:rsidRPr="009025BF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</w:t>
      </w: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5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 отделения</w:t>
      </w: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2676"/>
      </w:tblGrid>
      <w:tr w:rsidR="009025BF" w:rsidRPr="00061927" w:rsidTr="00A1480C">
        <w:tc>
          <w:tcPr>
            <w:tcW w:w="3528" w:type="dxa"/>
            <w:vAlign w:val="center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9025BF" w:rsidRP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  <w:p w:rsidR="00DC08E8" w:rsidRPr="00061927" w:rsidRDefault="00DC08E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______________________________/_________________/ 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9025BF" w:rsidRPr="009025BF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</w:t>
      </w: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5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 отделения</w:t>
      </w: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2676"/>
      </w:tblGrid>
      <w:tr w:rsidR="009025BF" w:rsidRPr="00061927" w:rsidTr="00A1480C">
        <w:tc>
          <w:tcPr>
            <w:tcW w:w="3528" w:type="dxa"/>
            <w:vAlign w:val="center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9025BF" w:rsidRP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  <w:p w:rsidR="00DC08E8" w:rsidRPr="00061927" w:rsidRDefault="00DC08E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______________________________/_________________/ 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25BF" w:rsidRPr="009025BF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</w:t>
      </w: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5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 отделения</w:t>
      </w: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2676"/>
      </w:tblGrid>
      <w:tr w:rsidR="009025BF" w:rsidRPr="00061927" w:rsidTr="00A1480C">
        <w:tc>
          <w:tcPr>
            <w:tcW w:w="3528" w:type="dxa"/>
            <w:vAlign w:val="center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9025BF" w:rsidRP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  <w:p w:rsidR="00DC08E8" w:rsidRPr="00061927" w:rsidRDefault="00DC08E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______________________________/_________________/ 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C08E8" w:rsidRDefault="00DC08E8" w:rsidP="0090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08E8" w:rsidRDefault="00DC08E8" w:rsidP="0090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25BF" w:rsidRPr="009025BF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Стационар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</w:t>
      </w: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5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 отделения</w:t>
      </w: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:rsidR="009025BF" w:rsidRPr="00061927" w:rsidRDefault="009025BF" w:rsidP="009025B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2676"/>
      </w:tblGrid>
      <w:tr w:rsidR="009025BF" w:rsidRPr="00061927" w:rsidTr="00A1480C">
        <w:tc>
          <w:tcPr>
            <w:tcW w:w="3528" w:type="dxa"/>
            <w:vAlign w:val="center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9025BF" w:rsidRP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  <w:p w:rsidR="00DC08E8" w:rsidRPr="00061927" w:rsidRDefault="00DC08E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</w:tcPr>
          <w:p w:rsidR="009025BF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25BF" w:rsidRPr="00061927" w:rsidTr="00A1480C">
        <w:trPr>
          <w:trHeight w:val="482"/>
        </w:trPr>
        <w:tc>
          <w:tcPr>
            <w:tcW w:w="3528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9025BF" w:rsidRPr="00061927" w:rsidRDefault="009025BF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______________________________/_________________/ </w:t>
      </w:r>
    </w:p>
    <w:p w:rsidR="009025BF" w:rsidRPr="00061927" w:rsidRDefault="009025BF" w:rsidP="009025B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061927" w:rsidRPr="009025BF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061927" w:rsidRPr="009025BF" w:rsidRDefault="00061927" w:rsidP="0090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025BF"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Поликлиника___________________________</w:t>
      </w:r>
      <w:r w:rsid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</w:t>
      </w:r>
    </w:p>
    <w:p w:rsidR="00061927" w:rsidRPr="00061927" w:rsidRDefault="00061927" w:rsidP="00061927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2676"/>
      </w:tblGrid>
      <w:tr w:rsidR="0010052C" w:rsidRPr="00061927" w:rsidTr="00A1480C">
        <w:tc>
          <w:tcPr>
            <w:tcW w:w="3528" w:type="dxa"/>
            <w:vAlign w:val="center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10052C" w:rsidRPr="009025BF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  <w:p w:rsidR="00DC08E8" w:rsidRPr="00061927" w:rsidRDefault="00DC08E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______________________________/_________________/ 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Pr="009025BF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Поликлиника___________________________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</w:t>
      </w:r>
    </w:p>
    <w:p w:rsidR="0010052C" w:rsidRPr="00061927" w:rsidRDefault="0010052C" w:rsidP="0010052C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3118"/>
      </w:tblGrid>
      <w:tr w:rsidR="0010052C" w:rsidRPr="00061927" w:rsidTr="00FA0BF8">
        <w:tc>
          <w:tcPr>
            <w:tcW w:w="3528" w:type="dxa"/>
            <w:vAlign w:val="center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10052C" w:rsidRPr="009025BF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  <w:p w:rsidR="00DC08E8" w:rsidRPr="00061927" w:rsidRDefault="00DC08E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______________________________/_________________/ 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10052C" w:rsidRDefault="0010052C" w:rsidP="001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Pr="009025BF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Поликлиника___________________________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</w:t>
      </w:r>
    </w:p>
    <w:p w:rsidR="0010052C" w:rsidRPr="00061927" w:rsidRDefault="0010052C" w:rsidP="0010052C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3118"/>
      </w:tblGrid>
      <w:tr w:rsidR="0010052C" w:rsidRPr="00061927" w:rsidTr="00FA0BF8">
        <w:tc>
          <w:tcPr>
            <w:tcW w:w="3528" w:type="dxa"/>
            <w:vAlign w:val="center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10052C" w:rsidRPr="009025BF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  <w:p w:rsidR="00DC08E8" w:rsidRPr="00061927" w:rsidRDefault="00DC08E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______________________________/_________________/ 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10052C" w:rsidRDefault="0010052C" w:rsidP="001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4939AA" w:rsidRDefault="004939AA" w:rsidP="00100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39AA" w:rsidRDefault="004939AA" w:rsidP="00100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52C" w:rsidRPr="009025BF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Поликлиника___________________________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</w:t>
      </w:r>
    </w:p>
    <w:p w:rsidR="0010052C" w:rsidRPr="00061927" w:rsidRDefault="0010052C" w:rsidP="0010052C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3118"/>
      </w:tblGrid>
      <w:tr w:rsidR="0010052C" w:rsidRPr="00061927" w:rsidTr="00FA0BF8">
        <w:tc>
          <w:tcPr>
            <w:tcW w:w="3528" w:type="dxa"/>
            <w:vAlign w:val="center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10052C" w:rsidRPr="009025BF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  <w:p w:rsidR="00DC08E8" w:rsidRPr="00061927" w:rsidRDefault="00DC08E8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FA0BF8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______________________________/_________________/ 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10052C" w:rsidRDefault="0010052C" w:rsidP="00DC08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E2184" w:rsidRPr="009025BF" w:rsidRDefault="003E2184" w:rsidP="003E2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ОСК</w:t>
      </w:r>
      <w:r w:rsidRPr="009025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</w:t>
      </w:r>
    </w:p>
    <w:p w:rsidR="003E2184" w:rsidRPr="00061927" w:rsidRDefault="003E2184" w:rsidP="003E218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2184" w:rsidRPr="00061927" w:rsidRDefault="003E2184" w:rsidP="003E2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3E2184" w:rsidRPr="00061927" w:rsidRDefault="003E2184" w:rsidP="003E21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184" w:rsidRPr="00061927" w:rsidRDefault="003E2184" w:rsidP="003E2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3E2184" w:rsidRPr="00061927" w:rsidRDefault="003E2184" w:rsidP="003E218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101"/>
        <w:gridCol w:w="2693"/>
      </w:tblGrid>
      <w:tr w:rsidR="003E2184" w:rsidRPr="00061927" w:rsidTr="00FA0BF8">
        <w:tc>
          <w:tcPr>
            <w:tcW w:w="3528" w:type="dxa"/>
            <w:vAlign w:val="center"/>
          </w:tcPr>
          <w:p w:rsidR="003E2184" w:rsidRPr="003E2184" w:rsidRDefault="004D0843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3101" w:type="dxa"/>
            <w:vAlign w:val="center"/>
          </w:tcPr>
          <w:p w:rsidR="003E2184" w:rsidRPr="00061927" w:rsidRDefault="004D0843" w:rsidP="004D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Формируемые профессиональные  умения  и навыка </w:t>
            </w:r>
            <w:r w:rsidR="003E21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2184" w:rsidRDefault="003B6F4A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усвоения</w:t>
            </w:r>
          </w:p>
          <w:p w:rsidR="003B6F4A" w:rsidRPr="003B6F4A" w:rsidRDefault="003B6F4A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(знаю</w:t>
            </w:r>
            <w:r w:rsidR="004D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3B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умею</w:t>
            </w:r>
            <w:r w:rsidR="004D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++</w:t>
            </w:r>
            <w:r w:rsidRPr="003B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владею</w:t>
            </w:r>
            <w:r w:rsidR="004D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+++</w:t>
            </w:r>
            <w:r w:rsidRPr="003B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2184" w:rsidRPr="00061927" w:rsidTr="00FA0BF8">
        <w:trPr>
          <w:trHeight w:val="482"/>
        </w:trPr>
        <w:tc>
          <w:tcPr>
            <w:tcW w:w="3528" w:type="dxa"/>
            <w:vAlign w:val="center"/>
          </w:tcPr>
          <w:p w:rsidR="003E2184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2184" w:rsidRPr="00061927" w:rsidRDefault="003E2184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E2184" w:rsidRPr="00061927" w:rsidRDefault="003E2184" w:rsidP="003E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4" w:rsidRPr="00061927" w:rsidRDefault="003E2184" w:rsidP="003E2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______________________________/_________________/ </w:t>
      </w:r>
    </w:p>
    <w:p w:rsidR="003E2184" w:rsidRPr="00061927" w:rsidRDefault="003E2184" w:rsidP="003E218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3E2184" w:rsidRDefault="003E2184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E2184" w:rsidRDefault="003E2184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E2184" w:rsidRDefault="003E2184" w:rsidP="00FA0B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E2184" w:rsidRDefault="003E2184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Б2. 2 ПРОИЗВОДСТВЕННАЯ (КЛИНИЧЕСКАЯ) ВАРИАТИВНАЯ ПРАКТИКА</w:t>
      </w: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__________________________________________________</w:t>
      </w:r>
    </w:p>
    <w:p w:rsidR="0010052C" w:rsidRPr="00DC08E8" w:rsidRDefault="00DC08E8" w:rsidP="00DC08E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0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программы)</w:t>
      </w: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__________________________________________________</w:t>
      </w: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10052C">
        <w:rPr>
          <w:rFonts w:ascii="Times New Roman" w:eastAsia="Times New Roman" w:hAnsi="Times New Roman" w:cs="Times New Roman"/>
          <w:sz w:val="32"/>
          <w:szCs w:val="26"/>
          <w:lang w:eastAsia="ru-RU"/>
        </w:rPr>
        <w:t>Место проведения практики</w:t>
      </w:r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_______________________________________________</w:t>
      </w:r>
    </w:p>
    <w:p w:rsidR="0010052C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работы   «____»  «___________» 20     г.    по  « ____» « ___________»  20      г.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часов ___________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2676"/>
      </w:tblGrid>
      <w:tr w:rsidR="0010052C" w:rsidRPr="00061927" w:rsidTr="00A1480C">
        <w:tc>
          <w:tcPr>
            <w:tcW w:w="3528" w:type="dxa"/>
            <w:vAlign w:val="center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о пациенте</w:t>
            </w:r>
          </w:p>
          <w:p w:rsidR="0010052C" w:rsidRPr="009025BF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пол, возраст)</w:t>
            </w: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</w:t>
            </w:r>
          </w:p>
        </w:tc>
        <w:tc>
          <w:tcPr>
            <w:tcW w:w="2676" w:type="dxa"/>
          </w:tcPr>
          <w:p w:rsidR="0010052C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</w:t>
            </w: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A1480C">
        <w:trPr>
          <w:trHeight w:val="482"/>
        </w:trPr>
        <w:tc>
          <w:tcPr>
            <w:tcW w:w="3528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2676" w:type="dxa"/>
            <w:vAlign w:val="center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10052C" w:rsidRPr="00061927" w:rsidRDefault="0010052C" w:rsidP="00A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/куратор</w:t>
      </w: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______________________________/_________________/ </w:t>
      </w:r>
    </w:p>
    <w:p w:rsidR="0010052C" w:rsidRPr="00061927" w:rsidRDefault="0010052C" w:rsidP="0010052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0052C" w:rsidRDefault="0010052C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A0BF8" w:rsidRDefault="00FA0BF8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A0BF8" w:rsidRDefault="00FA0BF8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A0BF8" w:rsidRDefault="00FA0BF8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A0BF8" w:rsidRDefault="00FA0BF8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A0BF8" w:rsidRDefault="00FA0BF8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Самостоятельная работа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61927" w:rsidRPr="00061927" w:rsidRDefault="00061927" w:rsidP="0006192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Прочитано и реферировано литературы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8254"/>
      </w:tblGrid>
      <w:tr w:rsidR="00061927" w:rsidRPr="00061927" w:rsidTr="000C484C">
        <w:trPr>
          <w:trHeight w:val="703"/>
        </w:trPr>
        <w:tc>
          <w:tcPr>
            <w:tcW w:w="1101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192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8363" w:type="dxa"/>
          </w:tcPr>
          <w:p w:rsidR="00061927" w:rsidRPr="00FA0BF8" w:rsidRDefault="00FA0BF8" w:rsidP="00FA0BF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FA0BF8">
              <w:rPr>
                <w:rFonts w:ascii="yandex-sans" w:eastAsia="Times New Roman" w:hAnsi="yandex-sans" w:cs="Times New Roman"/>
                <w:b/>
                <w:color w:val="000000"/>
                <w:sz w:val="26"/>
                <w:szCs w:val="24"/>
                <w:lang w:eastAsia="ru-RU"/>
              </w:rPr>
              <w:t>Название, авторы, год издания,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6"/>
                <w:szCs w:val="24"/>
                <w:lang w:eastAsia="ru-RU"/>
              </w:rPr>
              <w:t xml:space="preserve"> количество страниц</w:t>
            </w:r>
          </w:p>
        </w:tc>
      </w:tr>
      <w:tr w:rsidR="00061927" w:rsidRPr="00061927" w:rsidTr="000C484C">
        <w:trPr>
          <w:trHeight w:val="351"/>
        </w:trPr>
        <w:tc>
          <w:tcPr>
            <w:tcW w:w="1101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1927" w:rsidRPr="00061927" w:rsidTr="000C484C">
        <w:trPr>
          <w:trHeight w:val="351"/>
        </w:trPr>
        <w:tc>
          <w:tcPr>
            <w:tcW w:w="1101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1927" w:rsidRPr="00061927" w:rsidTr="000C484C">
        <w:trPr>
          <w:trHeight w:val="351"/>
        </w:trPr>
        <w:tc>
          <w:tcPr>
            <w:tcW w:w="1101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1927" w:rsidRPr="00061927" w:rsidTr="000C484C">
        <w:trPr>
          <w:trHeight w:val="351"/>
        </w:trPr>
        <w:tc>
          <w:tcPr>
            <w:tcW w:w="1101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2.Участие в работе научно-практических конференций, съездов, клинических разборах, мастер-классах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7690"/>
      </w:tblGrid>
      <w:tr w:rsidR="00061927" w:rsidRPr="00061927" w:rsidTr="000C484C">
        <w:trPr>
          <w:trHeight w:val="703"/>
        </w:trPr>
        <w:tc>
          <w:tcPr>
            <w:tcW w:w="1668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192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7796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192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Тема</w:t>
            </w:r>
          </w:p>
        </w:tc>
      </w:tr>
      <w:tr w:rsidR="00061927" w:rsidRPr="00061927" w:rsidTr="000C484C">
        <w:trPr>
          <w:trHeight w:val="351"/>
        </w:trPr>
        <w:tc>
          <w:tcPr>
            <w:tcW w:w="1668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1927" w:rsidRPr="00061927" w:rsidTr="000C484C">
        <w:trPr>
          <w:trHeight w:val="351"/>
        </w:trPr>
        <w:tc>
          <w:tcPr>
            <w:tcW w:w="1668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1927" w:rsidRPr="00061927" w:rsidTr="000C484C">
        <w:trPr>
          <w:trHeight w:val="351"/>
        </w:trPr>
        <w:tc>
          <w:tcPr>
            <w:tcW w:w="1668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1927" w:rsidRPr="00061927" w:rsidTr="000C484C">
        <w:trPr>
          <w:trHeight w:val="351"/>
        </w:trPr>
        <w:tc>
          <w:tcPr>
            <w:tcW w:w="1668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61927" w:rsidRPr="00061927" w:rsidRDefault="0006192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0052C" w:rsidRDefault="0010052C" w:rsidP="00DC08E8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061927" w:rsidRPr="00061927" w:rsidRDefault="00061927" w:rsidP="00061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61927">
        <w:rPr>
          <w:rFonts w:ascii="Times New Roman" w:eastAsia="Calibri" w:hAnsi="Times New Roman" w:cs="Times New Roman"/>
          <w:b/>
          <w:sz w:val="28"/>
          <w:szCs w:val="24"/>
        </w:rPr>
        <w:t xml:space="preserve">3. Дежурства  </w:t>
      </w:r>
    </w:p>
    <w:p w:rsidR="00061927" w:rsidRPr="00061927" w:rsidRDefault="00061927" w:rsidP="00061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2440"/>
        <w:gridCol w:w="2921"/>
        <w:gridCol w:w="2723"/>
      </w:tblGrid>
      <w:tr w:rsidR="0010052C" w:rsidRPr="00061927" w:rsidTr="0010052C">
        <w:trPr>
          <w:trHeight w:val="703"/>
        </w:trPr>
        <w:tc>
          <w:tcPr>
            <w:tcW w:w="129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192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497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192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Отделение</w:t>
            </w:r>
          </w:p>
        </w:tc>
        <w:tc>
          <w:tcPr>
            <w:tcW w:w="2984" w:type="dxa"/>
          </w:tcPr>
          <w:p w:rsidR="0010052C" w:rsidRDefault="006C2257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Нозологии, манипуляции</w:t>
            </w:r>
          </w:p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6192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Подпись дежурного врача /куратора</w:t>
            </w:r>
          </w:p>
        </w:tc>
      </w:tr>
      <w:tr w:rsidR="0010052C" w:rsidRPr="00061927" w:rsidTr="0010052C">
        <w:trPr>
          <w:trHeight w:val="351"/>
        </w:trPr>
        <w:tc>
          <w:tcPr>
            <w:tcW w:w="129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052C" w:rsidRPr="00061927" w:rsidTr="0010052C">
        <w:trPr>
          <w:trHeight w:val="351"/>
        </w:trPr>
        <w:tc>
          <w:tcPr>
            <w:tcW w:w="129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052C" w:rsidRPr="00061927" w:rsidTr="0010052C">
        <w:trPr>
          <w:trHeight w:val="351"/>
        </w:trPr>
        <w:tc>
          <w:tcPr>
            <w:tcW w:w="129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052C" w:rsidRPr="00061927" w:rsidTr="0010052C">
        <w:trPr>
          <w:trHeight w:val="351"/>
        </w:trPr>
        <w:tc>
          <w:tcPr>
            <w:tcW w:w="129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97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0052C" w:rsidRPr="00061927" w:rsidRDefault="0010052C" w:rsidP="00061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C08E8" w:rsidRDefault="00DC08E8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C08E8" w:rsidRDefault="00DC08E8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939AA" w:rsidRDefault="004939AA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939AA" w:rsidRDefault="004939AA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939AA" w:rsidRDefault="004939AA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939AA" w:rsidRDefault="004939AA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939AA" w:rsidRDefault="004939AA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939AA" w:rsidRDefault="004939AA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Итоговый отчет по практическим навыкам, 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освоенных в период обучения</w:t>
      </w: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61927" w:rsidRPr="00061927" w:rsidRDefault="00061927" w:rsidP="00061927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Первый год обучения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38"/>
        <w:gridCol w:w="1106"/>
        <w:gridCol w:w="1118"/>
        <w:gridCol w:w="1100"/>
      </w:tblGrid>
      <w:tr w:rsidR="00061927" w:rsidRPr="00061927" w:rsidTr="000C484C">
        <w:tc>
          <w:tcPr>
            <w:tcW w:w="290" w:type="pct"/>
            <w:vMerge w:val="restar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2" w:type="pct"/>
            <w:vMerge w:val="restar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практического навыка ординатора</w:t>
            </w:r>
          </w:p>
        </w:tc>
        <w:tc>
          <w:tcPr>
            <w:tcW w:w="18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 освоения</w:t>
            </w:r>
          </w:p>
        </w:tc>
      </w:tr>
      <w:tr w:rsidR="00061927" w:rsidRPr="00061927" w:rsidTr="000C484C">
        <w:tc>
          <w:tcPr>
            <w:tcW w:w="290" w:type="pct"/>
            <w:vMerge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pct"/>
            <w:vMerge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стоя-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тельно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Ассис-</w:t>
            </w:r>
          </w:p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тирова-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блюде-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</w:t>
            </w:r>
          </w:p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Ведение медиц. документации, 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10052C" w:rsidP="00D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ведение клинической истории болезни, выписки из истории болезни.</w:t>
            </w: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294776">
        <w:tc>
          <w:tcPr>
            <w:tcW w:w="290" w:type="pct"/>
            <w:shd w:val="clear" w:color="auto" w:fill="auto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:rsidR="0010052C" w:rsidRPr="00EA3F12" w:rsidRDefault="0010052C" w:rsidP="00A5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ведение медицинской документации в поликлинике: амбулаторной карты Ф-025; статистического талона Ф-025/у; направления на госпитализацию Ф-28.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0052C" w:rsidRPr="00EA3F12" w:rsidRDefault="0010052C" w:rsidP="00A56F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A3F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0C484C">
        <w:tc>
          <w:tcPr>
            <w:tcW w:w="290" w:type="pct"/>
            <w:shd w:val="clear" w:color="auto" w:fill="auto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10052C" w:rsidRPr="00061927" w:rsidRDefault="0010052C" w:rsidP="00DC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листа нетрудоспособности.</w:t>
            </w:r>
          </w:p>
        </w:tc>
        <w:tc>
          <w:tcPr>
            <w:tcW w:w="612" w:type="pct"/>
            <w:shd w:val="clear" w:color="auto" w:fill="auto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052C" w:rsidRPr="00061927" w:rsidTr="00D23E9B">
        <w:tc>
          <w:tcPr>
            <w:tcW w:w="290" w:type="pct"/>
            <w:shd w:val="clear" w:color="auto" w:fill="auto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:rsidR="0010052C" w:rsidRPr="00EA3F12" w:rsidRDefault="0010052C" w:rsidP="00E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санаторно-курортной карты Ф-072/у.</w:t>
            </w:r>
          </w:p>
        </w:tc>
        <w:tc>
          <w:tcPr>
            <w:tcW w:w="612" w:type="pct"/>
            <w:shd w:val="clear" w:color="auto" w:fill="auto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10052C" w:rsidRPr="00061927" w:rsidRDefault="0010052C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1F1345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:rsidR="00DC08E8" w:rsidRPr="00EA3F12" w:rsidRDefault="00DC08E8" w:rsidP="0023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рецептов на наркотические и наркосодержащие препараты.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C08E8" w:rsidRPr="00EA3F12" w:rsidRDefault="00DC08E8" w:rsidP="00237F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A3F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1F1345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:rsidR="00DC08E8" w:rsidRPr="00EA3F12" w:rsidRDefault="00DC08E8" w:rsidP="0023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экспертиза: направление на МСЭ.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C08E8" w:rsidRPr="00EA3F12" w:rsidRDefault="00DC08E8" w:rsidP="00237F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1F1345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:rsidR="00DC08E8" w:rsidRPr="00EA3F12" w:rsidRDefault="00DC08E8" w:rsidP="0023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C08E8" w:rsidRPr="00EA3F12" w:rsidRDefault="00DC08E8" w:rsidP="00237F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1F1345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:rsidR="00DC08E8" w:rsidRPr="00EA3F12" w:rsidRDefault="00DC08E8" w:rsidP="0023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DC08E8" w:rsidRPr="00EA3F12" w:rsidRDefault="00DC08E8" w:rsidP="00237F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0C484C">
        <w:tc>
          <w:tcPr>
            <w:tcW w:w="290" w:type="pct"/>
            <w:shd w:val="clear" w:color="auto" w:fill="auto"/>
          </w:tcPr>
          <w:p w:rsidR="00DC08E8" w:rsidRPr="00DC08E8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08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882" w:type="pct"/>
            <w:shd w:val="clear" w:color="auto" w:fill="auto"/>
          </w:tcPr>
          <w:p w:rsidR="00DC08E8" w:rsidRPr="00DC08E8" w:rsidRDefault="00DC08E8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08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Манипуляции</w:t>
            </w:r>
          </w:p>
          <w:p w:rsidR="00DC08E8" w:rsidRPr="00DC08E8" w:rsidRDefault="00DC08E8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08E8">
              <w:rPr>
                <w:rFonts w:ascii="Times New Roman" w:hAnsi="Times New Roman" w:cs="Times New Roman"/>
                <w:shd w:val="clear" w:color="auto" w:fill="FFFFFF"/>
              </w:rPr>
              <w:t>(пункции, блокады, репозиции, наложение вытяжения, иммобилизации и т.. д. )</w:t>
            </w:r>
          </w:p>
        </w:tc>
        <w:tc>
          <w:tcPr>
            <w:tcW w:w="61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0C484C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0C484C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0C484C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0C484C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0C484C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0C484C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88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Операции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DC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хирургических специальностей)</w:t>
            </w:r>
          </w:p>
        </w:tc>
        <w:tc>
          <w:tcPr>
            <w:tcW w:w="61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0C484C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8" w:rsidRPr="00061927" w:rsidTr="000C484C">
        <w:tc>
          <w:tcPr>
            <w:tcW w:w="290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612" w:type="pct"/>
            <w:shd w:val="clear" w:color="auto" w:fill="auto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C08E8" w:rsidRPr="00061927" w:rsidRDefault="00DC08E8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подготовки ординаторов __________________/__________________/                                                                  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8" w:rsidRDefault="00DC08E8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8" w:rsidRDefault="00DC08E8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8" w:rsidRDefault="00DC08E8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8" w:rsidRDefault="00DC08E8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F8" w:rsidRPr="00061927" w:rsidRDefault="00FA0BF8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Второй  год обучения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38"/>
        <w:gridCol w:w="1106"/>
        <w:gridCol w:w="1118"/>
        <w:gridCol w:w="1100"/>
      </w:tblGrid>
      <w:tr w:rsidR="00061927" w:rsidRPr="00061927" w:rsidTr="000C484C">
        <w:tc>
          <w:tcPr>
            <w:tcW w:w="290" w:type="pct"/>
            <w:vMerge w:val="restar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2" w:type="pct"/>
            <w:vMerge w:val="restar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практического навыка ординатора</w:t>
            </w:r>
          </w:p>
        </w:tc>
        <w:tc>
          <w:tcPr>
            <w:tcW w:w="18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 освоения</w:t>
            </w:r>
          </w:p>
        </w:tc>
      </w:tr>
      <w:tr w:rsidR="00061927" w:rsidRPr="00061927" w:rsidTr="000C484C">
        <w:tc>
          <w:tcPr>
            <w:tcW w:w="290" w:type="pct"/>
            <w:vMerge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pct"/>
            <w:vMerge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стоя-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тельно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Ассис-</w:t>
            </w:r>
          </w:p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тирова-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блюде-</w:t>
            </w:r>
          </w:p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</w:t>
            </w:r>
          </w:p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Ведение медиц. документации, 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Манипуляции</w:t>
            </w: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19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Операции</w:t>
            </w: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1927" w:rsidRPr="00061927" w:rsidTr="000C484C">
        <w:tc>
          <w:tcPr>
            <w:tcW w:w="290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61927" w:rsidRPr="00061927" w:rsidRDefault="00061927" w:rsidP="0006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подготовки ординаторов __________________/__________________/                                                                  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927" w:rsidRPr="00DC08E8" w:rsidRDefault="00061927" w:rsidP="00DC0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927" w:rsidRPr="00061927" w:rsidRDefault="00061927" w:rsidP="00061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  ХАРАКТЕРИСТИКА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1927" w:rsidRPr="00061927" w:rsidRDefault="00061927" w:rsidP="000619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1927" w:rsidRPr="00061927" w:rsidRDefault="00061927" w:rsidP="00061927">
      <w:pPr>
        <w:pBdr>
          <w:bottom w:val="single" w:sz="12" w:space="7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927" w:rsidRPr="00061927" w:rsidRDefault="00061927" w:rsidP="00061927">
      <w:pPr>
        <w:pBdr>
          <w:bottom w:val="single" w:sz="12" w:space="7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____________________201_г.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кафедрой  ________________________________/__________________/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619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подготовки ординаторов __________________/__________________/                                                                   </w:t>
      </w:r>
    </w:p>
    <w:p w:rsidR="00061927" w:rsidRPr="00061927" w:rsidRDefault="00061927" w:rsidP="000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4C" w:rsidRDefault="000C484C"/>
    <w:sectPr w:rsidR="000C484C" w:rsidSect="000C484C">
      <w:headerReference w:type="even" r:id="rId8"/>
      <w:footerReference w:type="default" r:id="rId9"/>
      <w:pgSz w:w="11906" w:h="16838" w:code="9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D8" w:rsidRDefault="007C20D8">
      <w:pPr>
        <w:spacing w:after="0" w:line="240" w:lineRule="auto"/>
      </w:pPr>
      <w:r>
        <w:separator/>
      </w:r>
    </w:p>
  </w:endnote>
  <w:endnote w:type="continuationSeparator" w:id="0">
    <w:p w:rsidR="007C20D8" w:rsidRDefault="007C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4C" w:rsidRDefault="000C484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D43">
      <w:rPr>
        <w:noProof/>
      </w:rPr>
      <w:t>18</w:t>
    </w:r>
    <w:r>
      <w:fldChar w:fldCharType="end"/>
    </w:r>
  </w:p>
  <w:p w:rsidR="000C484C" w:rsidRDefault="000C48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D8" w:rsidRDefault="007C20D8">
      <w:pPr>
        <w:spacing w:after="0" w:line="240" w:lineRule="auto"/>
      </w:pPr>
      <w:r>
        <w:separator/>
      </w:r>
    </w:p>
  </w:footnote>
  <w:footnote w:type="continuationSeparator" w:id="0">
    <w:p w:rsidR="007C20D8" w:rsidRDefault="007C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4C" w:rsidRDefault="000C484C" w:rsidP="000C48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84C" w:rsidRDefault="000C48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D9"/>
    <w:multiLevelType w:val="hybridMultilevel"/>
    <w:tmpl w:val="DF0EC0D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8B2C52"/>
    <w:multiLevelType w:val="hybridMultilevel"/>
    <w:tmpl w:val="66E4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A99"/>
    <w:multiLevelType w:val="hybridMultilevel"/>
    <w:tmpl w:val="DF0E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F4C"/>
    <w:multiLevelType w:val="hybridMultilevel"/>
    <w:tmpl w:val="EE82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46800"/>
    <w:multiLevelType w:val="hybridMultilevel"/>
    <w:tmpl w:val="84EA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172D"/>
    <w:multiLevelType w:val="hybridMultilevel"/>
    <w:tmpl w:val="37700D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387C7F"/>
    <w:multiLevelType w:val="hybridMultilevel"/>
    <w:tmpl w:val="460A4CEE"/>
    <w:lvl w:ilvl="0" w:tplc="9C70F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7"/>
    <w:rsid w:val="00061927"/>
    <w:rsid w:val="00092D4A"/>
    <w:rsid w:val="000A28B0"/>
    <w:rsid w:val="000C484C"/>
    <w:rsid w:val="0010052C"/>
    <w:rsid w:val="00225B7C"/>
    <w:rsid w:val="002A72B1"/>
    <w:rsid w:val="002F511D"/>
    <w:rsid w:val="003B6F4A"/>
    <w:rsid w:val="003E2184"/>
    <w:rsid w:val="004939AA"/>
    <w:rsid w:val="004C79EC"/>
    <w:rsid w:val="004D0843"/>
    <w:rsid w:val="006C2257"/>
    <w:rsid w:val="007065AB"/>
    <w:rsid w:val="007C20D8"/>
    <w:rsid w:val="009025BF"/>
    <w:rsid w:val="00A00A70"/>
    <w:rsid w:val="00AC0D43"/>
    <w:rsid w:val="00B632E9"/>
    <w:rsid w:val="00C904F8"/>
    <w:rsid w:val="00CC3B89"/>
    <w:rsid w:val="00D16A2A"/>
    <w:rsid w:val="00DC08E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95308-56DC-435C-86FF-4D054F2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1927"/>
  </w:style>
  <w:style w:type="paragraph" w:styleId="a3">
    <w:name w:val="Body Text"/>
    <w:basedOn w:val="a"/>
    <w:link w:val="a4"/>
    <w:rsid w:val="000619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61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61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1927"/>
  </w:style>
  <w:style w:type="table" w:styleId="a8">
    <w:name w:val="Table Grid"/>
    <w:basedOn w:val="a1"/>
    <w:rsid w:val="0006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619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6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619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619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061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61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Лариса</cp:lastModifiedBy>
  <cp:revision>2</cp:revision>
  <cp:lastPrinted>2019-03-19T06:34:00Z</cp:lastPrinted>
  <dcterms:created xsi:type="dcterms:W3CDTF">2019-03-20T06:20:00Z</dcterms:created>
  <dcterms:modified xsi:type="dcterms:W3CDTF">2019-03-20T06:20:00Z</dcterms:modified>
</cp:coreProperties>
</file>