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3" w:rsidRPr="005629FD" w:rsidRDefault="005629FD" w:rsidP="007D32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629FD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сайты Медицинских университетов.</w:t>
      </w:r>
    </w:p>
    <w:p w:rsidR="005629FD" w:rsidRDefault="005629FD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629FD" w:rsidRPr="001D3A30" w:rsidRDefault="005629FD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3203" w:rsidRPr="001D3A30" w:rsidRDefault="007D3203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A30">
        <w:rPr>
          <w:rFonts w:ascii="Times New Roman" w:hAnsi="Times New Roman" w:cs="Times New Roman"/>
          <w:sz w:val="28"/>
          <w:szCs w:val="28"/>
        </w:rPr>
        <w:t xml:space="preserve">         В св</w:t>
      </w:r>
      <w:r w:rsidR="009D492B">
        <w:rPr>
          <w:rFonts w:ascii="Times New Roman" w:hAnsi="Times New Roman" w:cs="Times New Roman"/>
          <w:sz w:val="28"/>
          <w:szCs w:val="28"/>
        </w:rPr>
        <w:t>язи с расширением лечебной баз</w:t>
      </w:r>
      <w:proofErr w:type="gramStart"/>
      <w:r w:rsidR="009D492B">
        <w:rPr>
          <w:rFonts w:ascii="Times New Roman" w:hAnsi="Times New Roman" w:cs="Times New Roman"/>
          <w:sz w:val="28"/>
          <w:szCs w:val="28"/>
        </w:rPr>
        <w:t>ы</w:t>
      </w:r>
      <w:r w:rsidRPr="001D3A30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1D3A30">
        <w:rPr>
          <w:rFonts w:ascii="Times New Roman" w:hAnsi="Times New Roman" w:cs="Times New Roman"/>
          <w:sz w:val="28"/>
          <w:szCs w:val="28"/>
        </w:rPr>
        <w:t xml:space="preserve"> Санаторию «Озеро Карачи» требуются на постоянную работу следующие специалисты:</w:t>
      </w:r>
    </w:p>
    <w:p w:rsidR="007D3203" w:rsidRPr="001D3A30" w:rsidRDefault="007D3203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3203" w:rsidRPr="001D3A30" w:rsidRDefault="007D3203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A30">
        <w:rPr>
          <w:rFonts w:ascii="Times New Roman" w:hAnsi="Times New Roman" w:cs="Times New Roman"/>
          <w:sz w:val="28"/>
          <w:szCs w:val="28"/>
        </w:rPr>
        <w:t>Врачи (акушер-гинеколог, терапевт, уролог, травматолог-ортопед, диетолог, лечебной физкультуры</w:t>
      </w:r>
      <w:proofErr w:type="gramStart"/>
      <w:r w:rsidRPr="001D3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A30">
        <w:rPr>
          <w:rFonts w:ascii="Times New Roman" w:hAnsi="Times New Roman" w:cs="Times New Roman"/>
          <w:sz w:val="28"/>
          <w:szCs w:val="28"/>
        </w:rPr>
        <w:t xml:space="preserve"> невролог, косметолог, функциональной диагностики, психотерапевт, эндокринолог, кардиолог, пульмонолог, </w:t>
      </w:r>
      <w:proofErr w:type="spellStart"/>
      <w:r w:rsidRPr="001D3A30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 w:rsidRPr="001D3A30">
        <w:rPr>
          <w:rFonts w:ascii="Times New Roman" w:hAnsi="Times New Roman" w:cs="Times New Roman"/>
          <w:sz w:val="28"/>
          <w:szCs w:val="28"/>
        </w:rPr>
        <w:t>, ревматолог, ультразвуковой диагностики, мануальный терапевт)</w:t>
      </w:r>
    </w:p>
    <w:p w:rsidR="005629FD" w:rsidRDefault="005629FD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5151" w:rsidRDefault="007D3203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A30">
        <w:rPr>
          <w:rFonts w:ascii="Times New Roman" w:hAnsi="Times New Roman" w:cs="Times New Roman"/>
          <w:sz w:val="28"/>
          <w:szCs w:val="28"/>
        </w:rPr>
        <w:t xml:space="preserve"> В свою очередь мы гарантируем заработную плату  от 50000 р.</w:t>
      </w:r>
      <w:r w:rsidRPr="001D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 служебное жильё, беспроцентные сс</w:t>
      </w:r>
      <w:r w:rsidR="00C95151">
        <w:rPr>
          <w:rFonts w:ascii="Times New Roman" w:hAnsi="Times New Roman" w:cs="Times New Roman"/>
          <w:sz w:val="28"/>
          <w:szCs w:val="28"/>
          <w:shd w:val="clear" w:color="auto" w:fill="FFFFFF"/>
        </w:rPr>
        <w:t>уды на строительство, оформляем</w:t>
      </w:r>
      <w:r w:rsidRPr="001D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 в соответствии с ТК РФ,</w:t>
      </w:r>
    </w:p>
    <w:p w:rsidR="007D3203" w:rsidRDefault="00C95151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предоставляем </w:t>
      </w:r>
      <w:r w:rsidR="007D3203" w:rsidRPr="001D3A3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переобучения на смежную специальность и подтверждение сертификата за счет Санатория.</w:t>
      </w:r>
    </w:p>
    <w:p w:rsidR="00C95151" w:rsidRDefault="00C95151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5151" w:rsidRDefault="00C95151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дополнительные гарантии для работников ООО Санатория «Озеро Карачи» входят:</w:t>
      </w:r>
    </w:p>
    <w:p w:rsidR="00C95151" w:rsidRDefault="00C95151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-Бесплатное посещение тренажерного зала</w:t>
      </w:r>
    </w:p>
    <w:p w:rsidR="00C95151" w:rsidRDefault="00C95151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Льготное посещение Аквапарка</w:t>
      </w:r>
    </w:p>
    <w:p w:rsidR="00C95151" w:rsidRDefault="00C95151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Бизнес-ланчи по сниженным ценам</w:t>
      </w:r>
      <w:r w:rsidR="00642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278D" w:rsidRDefault="0064278D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Бесплатное посещение культурно-развлекательных мероприятий (караоке, кинозал, концерты</w:t>
      </w:r>
      <w:r w:rsidR="004C6779">
        <w:rPr>
          <w:rFonts w:ascii="Times New Roman" w:hAnsi="Times New Roman" w:cs="Times New Roman"/>
          <w:sz w:val="28"/>
          <w:szCs w:val="28"/>
          <w:shd w:val="clear" w:color="auto" w:fill="FFFFFF"/>
        </w:rPr>
        <w:t>, библиотека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C6779" w:rsidRPr="001D3A30" w:rsidRDefault="004C6779" w:rsidP="007D320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Прохождение лечения бесплатно по подарочным сертификатам от Санатория.</w:t>
      </w:r>
    </w:p>
    <w:p w:rsidR="001D3A30" w:rsidRDefault="001D3A30" w:rsidP="007D3203">
      <w:pPr>
        <w:spacing w:after="0" w:line="240" w:lineRule="atLeast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</w:p>
    <w:p w:rsidR="005629FD" w:rsidRDefault="005629FD" w:rsidP="007D3203">
      <w:pPr>
        <w:spacing w:after="0" w:line="240" w:lineRule="atLeast"/>
      </w:pPr>
      <w:r>
        <w:t xml:space="preserve">Вы можете посмотреть всю информацию о Санатории «Озеро Карачи» </w:t>
      </w:r>
    </w:p>
    <w:p w:rsidR="005629FD" w:rsidRDefault="005629FD" w:rsidP="007D3203">
      <w:pPr>
        <w:spacing w:after="0" w:line="240" w:lineRule="atLeast"/>
      </w:pPr>
      <w:r>
        <w:t xml:space="preserve"> на нашем официальном сайте</w:t>
      </w:r>
    </w:p>
    <w:p w:rsidR="007D3203" w:rsidRPr="001D3A30" w:rsidRDefault="00C81279" w:rsidP="007D3203">
      <w:pPr>
        <w:spacing w:after="0" w:line="240" w:lineRule="atLeast"/>
        <w:rPr>
          <w:rFonts w:ascii="Times New Roman" w:hAnsi="Times New Roman" w:cs="Times New Roman"/>
          <w:color w:val="656565"/>
          <w:sz w:val="36"/>
          <w:szCs w:val="36"/>
          <w:shd w:val="clear" w:color="auto" w:fill="FFFFFF"/>
        </w:rPr>
      </w:pPr>
      <w:hyperlink w:history="1">
        <w:r w:rsidR="001D3A30" w:rsidRPr="008605E1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Наш сайт - www.okarachi.ru</w:t>
        </w:r>
      </w:hyperlink>
    </w:p>
    <w:p w:rsidR="001D3A30" w:rsidRDefault="001D3A30" w:rsidP="007D3203">
      <w:pPr>
        <w:spacing w:after="0" w:line="240" w:lineRule="atLeast"/>
        <w:rPr>
          <w:rFonts w:ascii="Arial" w:hAnsi="Arial" w:cs="Arial"/>
          <w:color w:val="656565"/>
          <w:sz w:val="18"/>
          <w:szCs w:val="18"/>
          <w:shd w:val="clear" w:color="auto" w:fill="FFFFFF"/>
        </w:rPr>
      </w:pPr>
    </w:p>
    <w:p w:rsidR="001D3A30" w:rsidRDefault="007D3203" w:rsidP="001D3A30">
      <w:pPr>
        <w:tabs>
          <w:tab w:val="left" w:pos="97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3203">
        <w:rPr>
          <w:rFonts w:ascii="Times New Roman" w:hAnsi="Times New Roman" w:cs="Times New Roman"/>
          <w:b/>
          <w:sz w:val="28"/>
          <w:szCs w:val="28"/>
        </w:rPr>
        <w:t>Тел. 383 67 41-158, 89134688298</w:t>
      </w:r>
    </w:p>
    <w:p w:rsidR="007D3203" w:rsidRDefault="00C81279" w:rsidP="007D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D3203" w:rsidRPr="007D3203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schamaeva.ox@yandex.ru</w:t>
        </w:r>
      </w:hyperlink>
      <w:r w:rsidR="007D3203" w:rsidRPr="007D3203">
        <w:rPr>
          <w:rFonts w:ascii="Times New Roman" w:hAnsi="Times New Roman" w:cs="Times New Roman"/>
          <w:b/>
          <w:sz w:val="28"/>
          <w:szCs w:val="28"/>
        </w:rPr>
        <w:t xml:space="preserve"> – для подачи резюме</w:t>
      </w:r>
    </w:p>
    <w:p w:rsidR="005629FD" w:rsidRDefault="005629FD" w:rsidP="007D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9FD" w:rsidRDefault="005629FD" w:rsidP="007D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9FD" w:rsidRDefault="005629FD" w:rsidP="007D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9FD" w:rsidRPr="007D3203" w:rsidRDefault="005629FD" w:rsidP="007D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О.С.Шамаева</w:t>
      </w:r>
      <w:proofErr w:type="spellEnd"/>
    </w:p>
    <w:p w:rsidR="00CC5A2F" w:rsidRPr="007D3203" w:rsidRDefault="00CC5A2F">
      <w:pPr>
        <w:rPr>
          <w:rFonts w:ascii="Times New Roman" w:hAnsi="Times New Roman" w:cs="Times New Roman"/>
          <w:sz w:val="28"/>
          <w:szCs w:val="28"/>
        </w:rPr>
      </w:pPr>
    </w:p>
    <w:sectPr w:rsidR="00CC5A2F" w:rsidRPr="007D3203" w:rsidSect="005629FD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79" w:rsidRDefault="00C81279" w:rsidP="005629FD">
      <w:pPr>
        <w:spacing w:after="0" w:line="240" w:lineRule="auto"/>
      </w:pPr>
      <w:r>
        <w:separator/>
      </w:r>
    </w:p>
  </w:endnote>
  <w:endnote w:type="continuationSeparator" w:id="0">
    <w:p w:rsidR="00C81279" w:rsidRDefault="00C81279" w:rsidP="005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79" w:rsidRDefault="00C81279" w:rsidP="005629FD">
      <w:pPr>
        <w:spacing w:after="0" w:line="240" w:lineRule="auto"/>
      </w:pPr>
      <w:r>
        <w:separator/>
      </w:r>
    </w:p>
  </w:footnote>
  <w:footnote w:type="continuationSeparator" w:id="0">
    <w:p w:rsidR="00C81279" w:rsidRDefault="00C81279" w:rsidP="0056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203"/>
    <w:rsid w:val="001D3A30"/>
    <w:rsid w:val="004C6779"/>
    <w:rsid w:val="005629FD"/>
    <w:rsid w:val="0064278D"/>
    <w:rsid w:val="007D3203"/>
    <w:rsid w:val="008432AB"/>
    <w:rsid w:val="009D492B"/>
    <w:rsid w:val="00B77B22"/>
    <w:rsid w:val="00C81279"/>
    <w:rsid w:val="00C95151"/>
    <w:rsid w:val="00CC5A2F"/>
    <w:rsid w:val="00C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9FD"/>
  </w:style>
  <w:style w:type="paragraph" w:styleId="a6">
    <w:name w:val="footer"/>
    <w:basedOn w:val="a"/>
    <w:link w:val="a7"/>
    <w:uiPriority w:val="99"/>
    <w:semiHidden/>
    <w:unhideWhenUsed/>
    <w:rsid w:val="005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amaeva.ox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Shamaeva-OS</dc:creator>
  <cp:keywords/>
  <dc:description/>
  <cp:lastModifiedBy>Шамаева Оксана Сергеевна</cp:lastModifiedBy>
  <cp:revision>6</cp:revision>
  <cp:lastPrinted>2020-04-13T06:23:00Z</cp:lastPrinted>
  <dcterms:created xsi:type="dcterms:W3CDTF">2020-04-13T02:42:00Z</dcterms:created>
  <dcterms:modified xsi:type="dcterms:W3CDTF">2021-03-22T08:51:00Z</dcterms:modified>
</cp:coreProperties>
</file>