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D099A" w14:textId="77777777" w:rsidR="00FF4C14" w:rsidRPr="00BE6A6A" w:rsidRDefault="00FF4C14" w:rsidP="00FF4C14">
      <w:pPr>
        <w:autoSpaceDE w:val="0"/>
        <w:autoSpaceDN w:val="0"/>
        <w:adjustRightInd w:val="0"/>
        <w:spacing w:after="33"/>
        <w:jc w:val="both"/>
        <w:rPr>
          <w:b/>
          <w:color w:val="000000"/>
        </w:rPr>
      </w:pPr>
      <w:r w:rsidRPr="00BE6A6A">
        <w:rPr>
          <w:b/>
          <w:color w:val="000000"/>
        </w:rPr>
        <w:t>Перечень практических навыков, которым должен обладать студент после освоения дисциплины.</w:t>
      </w:r>
    </w:p>
    <w:p w14:paraId="0276115F" w14:textId="77777777" w:rsidR="00C975F0" w:rsidRPr="00C975F0" w:rsidRDefault="00C975F0" w:rsidP="00F90279">
      <w:pPr>
        <w:pStyle w:val="1"/>
        <w:numPr>
          <w:ilvl w:val="0"/>
          <w:numId w:val="13"/>
        </w:numPr>
        <w:shd w:val="clear" w:color="auto" w:fill="auto"/>
        <w:spacing w:before="0" w:line="240" w:lineRule="auto"/>
        <w:ind w:left="560" w:right="-142"/>
        <w:rPr>
          <w:sz w:val="24"/>
          <w:szCs w:val="24"/>
        </w:rPr>
      </w:pPr>
      <w:r w:rsidRPr="00C975F0">
        <w:rPr>
          <w:sz w:val="24"/>
          <w:szCs w:val="24"/>
        </w:rPr>
        <w:t>Продемонстрируйте и оцените реакцию нейтрализации цветной пробы.</w:t>
      </w:r>
    </w:p>
    <w:p w14:paraId="06851460" w14:textId="77777777" w:rsidR="00C975F0" w:rsidRPr="00C975F0" w:rsidRDefault="00C975F0" w:rsidP="00F90279">
      <w:pPr>
        <w:pStyle w:val="1"/>
        <w:numPr>
          <w:ilvl w:val="0"/>
          <w:numId w:val="13"/>
        </w:numPr>
        <w:shd w:val="clear" w:color="auto" w:fill="auto"/>
        <w:tabs>
          <w:tab w:val="left" w:pos="532"/>
        </w:tabs>
        <w:spacing w:before="0" w:line="240" w:lineRule="auto"/>
        <w:ind w:left="40" w:right="-142" w:firstLine="0"/>
        <w:rPr>
          <w:sz w:val="24"/>
          <w:szCs w:val="24"/>
        </w:rPr>
      </w:pPr>
      <w:r w:rsidRPr="00C975F0">
        <w:rPr>
          <w:sz w:val="24"/>
          <w:szCs w:val="24"/>
        </w:rPr>
        <w:t>Правила работы в бактериологической лаборатории</w:t>
      </w:r>
    </w:p>
    <w:p w14:paraId="3A6B5675" w14:textId="77777777" w:rsidR="00C975F0" w:rsidRPr="00C975F0" w:rsidRDefault="00C975F0" w:rsidP="00F90279">
      <w:pPr>
        <w:pStyle w:val="1"/>
        <w:numPr>
          <w:ilvl w:val="0"/>
          <w:numId w:val="13"/>
        </w:numPr>
        <w:shd w:val="clear" w:color="auto" w:fill="auto"/>
        <w:spacing w:before="0" w:line="240" w:lineRule="auto"/>
        <w:ind w:left="560" w:right="-142"/>
        <w:rPr>
          <w:sz w:val="24"/>
          <w:szCs w:val="24"/>
        </w:rPr>
      </w:pPr>
      <w:r w:rsidRPr="00C975F0">
        <w:rPr>
          <w:sz w:val="24"/>
          <w:szCs w:val="24"/>
        </w:rPr>
        <w:t xml:space="preserve">Напишите направление в </w:t>
      </w:r>
      <w:proofErr w:type="spellStart"/>
      <w:r w:rsidRPr="00C975F0">
        <w:rPr>
          <w:sz w:val="24"/>
          <w:szCs w:val="24"/>
        </w:rPr>
        <w:t>баклабораторию</w:t>
      </w:r>
      <w:proofErr w:type="spellEnd"/>
      <w:r w:rsidRPr="00C975F0">
        <w:rPr>
          <w:sz w:val="24"/>
          <w:szCs w:val="24"/>
        </w:rPr>
        <w:t xml:space="preserve"> для исследования материала от больного дизентерией.</w:t>
      </w:r>
    </w:p>
    <w:p w14:paraId="42E09E16" w14:textId="77777777" w:rsidR="00C975F0" w:rsidRPr="00C975F0" w:rsidRDefault="00C975F0" w:rsidP="00F90279">
      <w:pPr>
        <w:pStyle w:val="1"/>
        <w:numPr>
          <w:ilvl w:val="0"/>
          <w:numId w:val="13"/>
        </w:numPr>
        <w:shd w:val="clear" w:color="auto" w:fill="auto"/>
        <w:spacing w:before="0" w:line="240" w:lineRule="auto"/>
        <w:ind w:left="560" w:right="-142"/>
        <w:rPr>
          <w:sz w:val="24"/>
          <w:szCs w:val="24"/>
        </w:rPr>
      </w:pPr>
      <w:r w:rsidRPr="00C975F0">
        <w:rPr>
          <w:sz w:val="24"/>
          <w:szCs w:val="24"/>
        </w:rPr>
        <w:t xml:space="preserve">Напишите направление в </w:t>
      </w:r>
      <w:proofErr w:type="spellStart"/>
      <w:r w:rsidRPr="00C975F0">
        <w:rPr>
          <w:sz w:val="24"/>
          <w:szCs w:val="24"/>
        </w:rPr>
        <w:t>баклабораторию</w:t>
      </w:r>
      <w:proofErr w:type="spellEnd"/>
      <w:r w:rsidRPr="00C975F0">
        <w:rPr>
          <w:sz w:val="24"/>
          <w:szCs w:val="24"/>
        </w:rPr>
        <w:t xml:space="preserve"> для исследования материала от больного с подозрением на холеру.</w:t>
      </w:r>
    </w:p>
    <w:p w14:paraId="3E1D8982" w14:textId="77777777" w:rsidR="00C975F0" w:rsidRPr="00C975F0" w:rsidRDefault="00C975F0" w:rsidP="00F90279">
      <w:pPr>
        <w:pStyle w:val="1"/>
        <w:numPr>
          <w:ilvl w:val="0"/>
          <w:numId w:val="13"/>
        </w:numPr>
        <w:shd w:val="clear" w:color="auto" w:fill="auto"/>
        <w:tabs>
          <w:tab w:val="left" w:pos="567"/>
        </w:tabs>
        <w:spacing w:before="0" w:line="240" w:lineRule="auto"/>
        <w:ind w:left="40" w:right="-142" w:firstLine="0"/>
        <w:rPr>
          <w:sz w:val="24"/>
          <w:szCs w:val="24"/>
        </w:rPr>
      </w:pPr>
      <w:r w:rsidRPr="00C975F0">
        <w:rPr>
          <w:sz w:val="24"/>
          <w:szCs w:val="24"/>
        </w:rPr>
        <w:t>Описать готовый окрашенный микропрепарат.</w:t>
      </w:r>
    </w:p>
    <w:p w14:paraId="0E312010" w14:textId="77777777" w:rsidR="00C975F0" w:rsidRPr="00C975F0" w:rsidRDefault="00C975F0" w:rsidP="00F90279">
      <w:pPr>
        <w:pStyle w:val="1"/>
        <w:numPr>
          <w:ilvl w:val="0"/>
          <w:numId w:val="13"/>
        </w:numPr>
        <w:shd w:val="clear" w:color="auto" w:fill="auto"/>
        <w:spacing w:before="0" w:line="240" w:lineRule="auto"/>
        <w:ind w:left="560" w:right="-142"/>
        <w:rPr>
          <w:sz w:val="24"/>
          <w:szCs w:val="24"/>
        </w:rPr>
      </w:pPr>
      <w:r w:rsidRPr="00C975F0">
        <w:rPr>
          <w:sz w:val="24"/>
          <w:szCs w:val="24"/>
        </w:rPr>
        <w:t xml:space="preserve"> Определите какие морфологические формы бактерий видны в микропрепарате.</w:t>
      </w:r>
    </w:p>
    <w:p w14:paraId="0DA7C581" w14:textId="77777777" w:rsidR="00C975F0" w:rsidRPr="00C975F0" w:rsidRDefault="00C975F0" w:rsidP="00F90279">
      <w:pPr>
        <w:pStyle w:val="1"/>
        <w:numPr>
          <w:ilvl w:val="0"/>
          <w:numId w:val="13"/>
        </w:numPr>
        <w:shd w:val="clear" w:color="auto" w:fill="auto"/>
        <w:spacing w:before="0" w:line="240" w:lineRule="auto"/>
        <w:ind w:left="560" w:right="-142"/>
        <w:rPr>
          <w:sz w:val="24"/>
          <w:szCs w:val="24"/>
        </w:rPr>
      </w:pPr>
      <w:r w:rsidRPr="00C975F0">
        <w:rPr>
          <w:sz w:val="24"/>
          <w:szCs w:val="24"/>
        </w:rPr>
        <w:t xml:space="preserve"> Продемонстрируйте </w:t>
      </w:r>
      <w:proofErr w:type="spellStart"/>
      <w:r w:rsidRPr="00C975F0">
        <w:rPr>
          <w:sz w:val="24"/>
          <w:szCs w:val="24"/>
        </w:rPr>
        <w:t>бакпрепараты</w:t>
      </w:r>
      <w:proofErr w:type="spellEnd"/>
      <w:r w:rsidRPr="00C975F0">
        <w:rPr>
          <w:sz w:val="24"/>
          <w:szCs w:val="24"/>
        </w:rPr>
        <w:t xml:space="preserve"> которые могут быть использованы при укусе клеща. Расскажите об их применении.</w:t>
      </w:r>
    </w:p>
    <w:p w14:paraId="7850A879" w14:textId="77777777" w:rsidR="00C975F0" w:rsidRPr="00C975F0" w:rsidRDefault="00C975F0" w:rsidP="00F90279">
      <w:pPr>
        <w:pStyle w:val="1"/>
        <w:numPr>
          <w:ilvl w:val="0"/>
          <w:numId w:val="13"/>
        </w:numPr>
        <w:shd w:val="clear" w:color="auto" w:fill="auto"/>
        <w:tabs>
          <w:tab w:val="left" w:pos="588"/>
        </w:tabs>
        <w:spacing w:before="0" w:line="240" w:lineRule="auto"/>
        <w:ind w:left="40" w:right="-142" w:firstLine="0"/>
        <w:rPr>
          <w:sz w:val="24"/>
          <w:szCs w:val="24"/>
        </w:rPr>
      </w:pPr>
      <w:r w:rsidRPr="00C975F0">
        <w:rPr>
          <w:sz w:val="24"/>
          <w:szCs w:val="24"/>
        </w:rPr>
        <w:t xml:space="preserve"> Подберите противовирусные препараты</w:t>
      </w:r>
    </w:p>
    <w:p w14:paraId="495C1627" w14:textId="77777777" w:rsidR="00C975F0" w:rsidRPr="00C975F0" w:rsidRDefault="00C975F0" w:rsidP="00F90279">
      <w:pPr>
        <w:pStyle w:val="1"/>
        <w:numPr>
          <w:ilvl w:val="0"/>
          <w:numId w:val="13"/>
        </w:numPr>
        <w:shd w:val="clear" w:color="auto" w:fill="auto"/>
        <w:tabs>
          <w:tab w:val="left" w:pos="588"/>
        </w:tabs>
        <w:spacing w:before="0" w:line="240" w:lineRule="auto"/>
        <w:ind w:left="40" w:right="-142" w:firstLine="0"/>
        <w:rPr>
          <w:sz w:val="24"/>
          <w:szCs w:val="24"/>
        </w:rPr>
      </w:pPr>
      <w:r w:rsidRPr="00C975F0">
        <w:rPr>
          <w:sz w:val="24"/>
          <w:szCs w:val="24"/>
        </w:rPr>
        <w:t xml:space="preserve"> Сделайте подборку убитых вакцин</w:t>
      </w:r>
    </w:p>
    <w:p w14:paraId="6CCABB18" w14:textId="77777777" w:rsidR="00C975F0" w:rsidRPr="00C975F0" w:rsidRDefault="00C975F0" w:rsidP="00F90279">
      <w:pPr>
        <w:pStyle w:val="1"/>
        <w:numPr>
          <w:ilvl w:val="0"/>
          <w:numId w:val="13"/>
        </w:numPr>
        <w:shd w:val="clear" w:color="auto" w:fill="auto"/>
        <w:tabs>
          <w:tab w:val="left" w:pos="588"/>
        </w:tabs>
        <w:spacing w:before="0" w:line="240" w:lineRule="auto"/>
        <w:ind w:left="40" w:right="-142" w:firstLine="0"/>
        <w:rPr>
          <w:sz w:val="24"/>
          <w:szCs w:val="24"/>
        </w:rPr>
      </w:pPr>
      <w:r w:rsidRPr="00C975F0">
        <w:rPr>
          <w:sz w:val="24"/>
          <w:szCs w:val="24"/>
        </w:rPr>
        <w:t xml:space="preserve"> Сделайте подборку лечебных вакцин.</w:t>
      </w:r>
    </w:p>
    <w:p w14:paraId="38787B42" w14:textId="77777777" w:rsidR="00C975F0" w:rsidRPr="00C975F0" w:rsidRDefault="00C975F0" w:rsidP="00F90279">
      <w:pPr>
        <w:pStyle w:val="1"/>
        <w:numPr>
          <w:ilvl w:val="0"/>
          <w:numId w:val="13"/>
        </w:numPr>
        <w:shd w:val="clear" w:color="auto" w:fill="auto"/>
        <w:tabs>
          <w:tab w:val="left" w:pos="588"/>
        </w:tabs>
        <w:spacing w:before="0" w:line="240" w:lineRule="auto"/>
        <w:ind w:left="40" w:right="-142" w:firstLine="0"/>
        <w:rPr>
          <w:sz w:val="24"/>
          <w:szCs w:val="24"/>
        </w:rPr>
      </w:pPr>
      <w:r w:rsidRPr="00C975F0">
        <w:rPr>
          <w:sz w:val="24"/>
          <w:szCs w:val="24"/>
        </w:rPr>
        <w:t xml:space="preserve"> Сделайте подборку ассоциированных вакцин</w:t>
      </w:r>
    </w:p>
    <w:p w14:paraId="011D706B" w14:textId="77777777" w:rsidR="00C975F0" w:rsidRPr="00F90279" w:rsidRDefault="00F90279" w:rsidP="00F90279">
      <w:pPr>
        <w:pStyle w:val="1"/>
        <w:shd w:val="clear" w:color="auto" w:fill="auto"/>
        <w:tabs>
          <w:tab w:val="left" w:pos="851"/>
          <w:tab w:val="right" w:pos="9376"/>
        </w:tabs>
        <w:spacing w:before="0" w:line="240" w:lineRule="auto"/>
        <w:ind w:right="-142" w:firstLine="0"/>
        <w:rPr>
          <w:sz w:val="24"/>
          <w:szCs w:val="24"/>
        </w:rPr>
      </w:pPr>
      <w:r>
        <w:rPr>
          <w:sz w:val="24"/>
          <w:szCs w:val="24"/>
        </w:rPr>
        <w:t xml:space="preserve">12.      </w:t>
      </w:r>
      <w:r w:rsidR="00C975F0" w:rsidRPr="00F90279">
        <w:rPr>
          <w:sz w:val="24"/>
          <w:szCs w:val="24"/>
        </w:rPr>
        <w:t>Сделайте подборку диагностических бактериофагов,</w:t>
      </w:r>
      <w:r w:rsidRPr="00F902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975F0" w:rsidRPr="00F90279">
        <w:rPr>
          <w:sz w:val="24"/>
          <w:szCs w:val="24"/>
        </w:rPr>
        <w:t>охарактеризуйте их.</w:t>
      </w:r>
    </w:p>
    <w:p w14:paraId="616E5963" w14:textId="77777777" w:rsidR="00C975F0" w:rsidRPr="00C975F0" w:rsidRDefault="00F90279" w:rsidP="00F90279">
      <w:pPr>
        <w:pStyle w:val="1"/>
        <w:numPr>
          <w:ilvl w:val="0"/>
          <w:numId w:val="17"/>
        </w:numPr>
        <w:shd w:val="clear" w:color="auto" w:fill="auto"/>
        <w:spacing w:before="0" w:line="240" w:lineRule="auto"/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975F0" w:rsidRPr="00C975F0">
        <w:rPr>
          <w:sz w:val="24"/>
          <w:szCs w:val="24"/>
        </w:rPr>
        <w:t xml:space="preserve"> Сделайте подборку лечебных бактериофагов</w:t>
      </w:r>
    </w:p>
    <w:p w14:paraId="616824B9" w14:textId="77777777" w:rsidR="00C975F0" w:rsidRPr="00C975F0" w:rsidRDefault="00C975F0" w:rsidP="00F90279">
      <w:pPr>
        <w:pStyle w:val="1"/>
        <w:numPr>
          <w:ilvl w:val="0"/>
          <w:numId w:val="17"/>
        </w:numPr>
        <w:shd w:val="clear" w:color="auto" w:fill="auto"/>
        <w:tabs>
          <w:tab w:val="left" w:pos="567"/>
        </w:tabs>
        <w:spacing w:before="0" w:line="240" w:lineRule="auto"/>
        <w:ind w:left="40" w:right="-142" w:firstLine="0"/>
        <w:rPr>
          <w:sz w:val="24"/>
          <w:szCs w:val="24"/>
        </w:rPr>
      </w:pPr>
      <w:r w:rsidRPr="00C975F0">
        <w:rPr>
          <w:sz w:val="24"/>
          <w:szCs w:val="24"/>
        </w:rPr>
        <w:t xml:space="preserve"> Сделайте подборку диагностических препаратов.</w:t>
      </w:r>
    </w:p>
    <w:p w14:paraId="7355B8E0" w14:textId="77777777" w:rsidR="00C975F0" w:rsidRPr="00F90279" w:rsidRDefault="00C975F0" w:rsidP="00F90279">
      <w:pPr>
        <w:pStyle w:val="1"/>
        <w:numPr>
          <w:ilvl w:val="0"/>
          <w:numId w:val="17"/>
        </w:numPr>
        <w:shd w:val="clear" w:color="auto" w:fill="auto"/>
        <w:tabs>
          <w:tab w:val="left" w:pos="567"/>
        </w:tabs>
        <w:spacing w:before="0" w:line="240" w:lineRule="auto"/>
        <w:ind w:left="588" w:right="-142" w:hanging="574"/>
        <w:jc w:val="both"/>
        <w:rPr>
          <w:sz w:val="24"/>
          <w:szCs w:val="24"/>
        </w:rPr>
      </w:pPr>
      <w:r w:rsidRPr="00F90279">
        <w:rPr>
          <w:sz w:val="24"/>
          <w:szCs w:val="24"/>
        </w:rPr>
        <w:t xml:space="preserve"> Подобрать бактериологические препараты для лечения</w:t>
      </w:r>
      <w:r w:rsidR="00F90279" w:rsidRPr="00F90279">
        <w:rPr>
          <w:sz w:val="24"/>
          <w:szCs w:val="24"/>
        </w:rPr>
        <w:t xml:space="preserve"> </w:t>
      </w:r>
      <w:proofErr w:type="spellStart"/>
      <w:r w:rsidRPr="00F90279">
        <w:rPr>
          <w:sz w:val="24"/>
          <w:szCs w:val="24"/>
        </w:rPr>
        <w:t>дисбактериозов</w:t>
      </w:r>
      <w:proofErr w:type="spellEnd"/>
      <w:r w:rsidRPr="00F90279">
        <w:rPr>
          <w:sz w:val="24"/>
          <w:szCs w:val="24"/>
        </w:rPr>
        <w:t>.</w:t>
      </w:r>
    </w:p>
    <w:p w14:paraId="3AA26A41" w14:textId="77777777" w:rsidR="00C975F0" w:rsidRPr="00F90279" w:rsidRDefault="00F90279" w:rsidP="00F90279">
      <w:pPr>
        <w:pStyle w:val="1"/>
        <w:numPr>
          <w:ilvl w:val="0"/>
          <w:numId w:val="17"/>
        </w:numPr>
        <w:shd w:val="clear" w:color="auto" w:fill="auto"/>
        <w:tabs>
          <w:tab w:val="left" w:pos="567"/>
        </w:tabs>
        <w:spacing w:before="0" w:line="240" w:lineRule="auto"/>
        <w:ind w:left="426" w:right="-142" w:hanging="42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975F0" w:rsidRPr="00F90279">
        <w:rPr>
          <w:sz w:val="24"/>
          <w:szCs w:val="24"/>
        </w:rPr>
        <w:t xml:space="preserve"> Сделайте подборку пассивных средств профилактики</w:t>
      </w:r>
      <w:r w:rsidRPr="00F90279">
        <w:rPr>
          <w:sz w:val="24"/>
          <w:szCs w:val="24"/>
        </w:rPr>
        <w:t xml:space="preserve"> </w:t>
      </w:r>
      <w:r w:rsidR="00C975F0" w:rsidRPr="00F90279">
        <w:rPr>
          <w:sz w:val="24"/>
          <w:szCs w:val="24"/>
        </w:rPr>
        <w:t>инфекционных заболеваний.</w:t>
      </w:r>
    </w:p>
    <w:p w14:paraId="03D30347" w14:textId="77777777" w:rsidR="00C975F0" w:rsidRPr="00F90279" w:rsidRDefault="00C975F0" w:rsidP="00F90279">
      <w:pPr>
        <w:pStyle w:val="1"/>
        <w:numPr>
          <w:ilvl w:val="0"/>
          <w:numId w:val="17"/>
        </w:numPr>
        <w:shd w:val="clear" w:color="auto" w:fill="auto"/>
        <w:tabs>
          <w:tab w:val="left" w:pos="567"/>
        </w:tabs>
        <w:spacing w:before="0" w:line="240" w:lineRule="auto"/>
        <w:ind w:left="567" w:right="-142" w:hanging="567"/>
        <w:rPr>
          <w:sz w:val="24"/>
          <w:szCs w:val="24"/>
        </w:rPr>
      </w:pPr>
      <w:r w:rsidRPr="00F90279">
        <w:rPr>
          <w:sz w:val="24"/>
          <w:szCs w:val="24"/>
        </w:rPr>
        <w:t xml:space="preserve"> Сделайте подборку средств для противовирусной терапии</w:t>
      </w:r>
      <w:r w:rsidR="00F90279" w:rsidRPr="00F90279">
        <w:rPr>
          <w:sz w:val="24"/>
          <w:szCs w:val="24"/>
        </w:rPr>
        <w:t xml:space="preserve"> </w:t>
      </w:r>
      <w:r w:rsidRPr="00F90279">
        <w:rPr>
          <w:sz w:val="24"/>
          <w:szCs w:val="24"/>
        </w:rPr>
        <w:t>гепатита С</w:t>
      </w:r>
    </w:p>
    <w:p w14:paraId="51316F18" w14:textId="77777777" w:rsidR="00C975F0" w:rsidRPr="00C975F0" w:rsidRDefault="00C975F0" w:rsidP="00F90279">
      <w:pPr>
        <w:pStyle w:val="1"/>
        <w:numPr>
          <w:ilvl w:val="0"/>
          <w:numId w:val="17"/>
        </w:numPr>
        <w:shd w:val="clear" w:color="auto" w:fill="auto"/>
        <w:tabs>
          <w:tab w:val="left" w:pos="567"/>
        </w:tabs>
        <w:spacing w:before="0" w:line="240" w:lineRule="auto"/>
        <w:ind w:left="40" w:right="-142" w:firstLine="0"/>
        <w:jc w:val="both"/>
        <w:rPr>
          <w:sz w:val="24"/>
          <w:szCs w:val="24"/>
        </w:rPr>
      </w:pPr>
      <w:r w:rsidRPr="00C975F0">
        <w:rPr>
          <w:sz w:val="24"/>
          <w:szCs w:val="24"/>
        </w:rPr>
        <w:t xml:space="preserve"> Сделайте подборку средств для противовирусной терапии ВИЧ</w:t>
      </w:r>
    </w:p>
    <w:p w14:paraId="707FBD50" w14:textId="77777777" w:rsidR="00C975F0" w:rsidRPr="00C975F0" w:rsidRDefault="00C975F0" w:rsidP="00F90279">
      <w:pPr>
        <w:pStyle w:val="1"/>
        <w:numPr>
          <w:ilvl w:val="0"/>
          <w:numId w:val="17"/>
        </w:numPr>
        <w:shd w:val="clear" w:color="auto" w:fill="auto"/>
        <w:tabs>
          <w:tab w:val="left" w:pos="567"/>
        </w:tabs>
        <w:spacing w:before="0" w:line="240" w:lineRule="auto"/>
        <w:ind w:left="40" w:right="-142" w:firstLine="0"/>
        <w:jc w:val="both"/>
        <w:rPr>
          <w:sz w:val="24"/>
          <w:szCs w:val="24"/>
        </w:rPr>
      </w:pPr>
      <w:r w:rsidRPr="00C975F0">
        <w:rPr>
          <w:sz w:val="24"/>
          <w:szCs w:val="24"/>
        </w:rPr>
        <w:t xml:space="preserve"> Определить микробное число воды</w:t>
      </w:r>
    </w:p>
    <w:p w14:paraId="6F8E9ED8" w14:textId="77777777" w:rsidR="00C975F0" w:rsidRPr="00C975F0" w:rsidRDefault="00C975F0" w:rsidP="00F90279">
      <w:pPr>
        <w:pStyle w:val="1"/>
        <w:numPr>
          <w:ilvl w:val="0"/>
          <w:numId w:val="17"/>
        </w:numPr>
        <w:shd w:val="clear" w:color="auto" w:fill="auto"/>
        <w:tabs>
          <w:tab w:val="left" w:pos="567"/>
        </w:tabs>
        <w:spacing w:before="0" w:line="240" w:lineRule="auto"/>
        <w:ind w:left="40" w:right="-142" w:firstLine="0"/>
        <w:jc w:val="both"/>
        <w:rPr>
          <w:sz w:val="24"/>
          <w:szCs w:val="24"/>
        </w:rPr>
      </w:pPr>
      <w:r w:rsidRPr="00C975F0">
        <w:rPr>
          <w:sz w:val="24"/>
          <w:szCs w:val="24"/>
        </w:rPr>
        <w:t xml:space="preserve"> Учесть результат реакции преципитации.</w:t>
      </w:r>
    </w:p>
    <w:p w14:paraId="4D70BD2E" w14:textId="77777777" w:rsidR="00C975F0" w:rsidRPr="00C975F0" w:rsidRDefault="00C975F0" w:rsidP="00F90279">
      <w:pPr>
        <w:pStyle w:val="1"/>
        <w:numPr>
          <w:ilvl w:val="0"/>
          <w:numId w:val="17"/>
        </w:numPr>
        <w:shd w:val="clear" w:color="auto" w:fill="auto"/>
        <w:tabs>
          <w:tab w:val="left" w:pos="567"/>
        </w:tabs>
        <w:spacing w:before="0" w:line="240" w:lineRule="auto"/>
        <w:ind w:left="40" w:right="-142" w:firstLine="0"/>
        <w:jc w:val="both"/>
        <w:rPr>
          <w:sz w:val="24"/>
          <w:szCs w:val="24"/>
        </w:rPr>
      </w:pPr>
      <w:r w:rsidRPr="00C975F0">
        <w:rPr>
          <w:sz w:val="24"/>
          <w:szCs w:val="24"/>
        </w:rPr>
        <w:t xml:space="preserve"> Произвести смыв с рук и направить материал в лабораторию.</w:t>
      </w:r>
    </w:p>
    <w:p w14:paraId="79165929" w14:textId="77777777" w:rsidR="00C975F0" w:rsidRPr="00C975F0" w:rsidRDefault="00C975F0" w:rsidP="00F90279">
      <w:pPr>
        <w:pStyle w:val="1"/>
        <w:numPr>
          <w:ilvl w:val="0"/>
          <w:numId w:val="17"/>
        </w:numPr>
        <w:shd w:val="clear" w:color="auto" w:fill="auto"/>
        <w:tabs>
          <w:tab w:val="left" w:pos="567"/>
        </w:tabs>
        <w:spacing w:before="0" w:line="240" w:lineRule="auto"/>
        <w:ind w:left="40" w:right="-142" w:firstLine="0"/>
        <w:jc w:val="both"/>
        <w:rPr>
          <w:sz w:val="24"/>
          <w:szCs w:val="24"/>
        </w:rPr>
      </w:pPr>
      <w:r w:rsidRPr="00C975F0">
        <w:rPr>
          <w:sz w:val="24"/>
          <w:szCs w:val="24"/>
        </w:rPr>
        <w:t xml:space="preserve"> Продемонстрируйте аппарат Кротова.</w:t>
      </w:r>
    </w:p>
    <w:p w14:paraId="696776B9" w14:textId="77777777" w:rsidR="00C975F0" w:rsidRPr="00C975F0" w:rsidRDefault="00C975F0" w:rsidP="00F90279">
      <w:pPr>
        <w:pStyle w:val="1"/>
        <w:numPr>
          <w:ilvl w:val="0"/>
          <w:numId w:val="17"/>
        </w:numPr>
        <w:shd w:val="clear" w:color="auto" w:fill="auto"/>
        <w:tabs>
          <w:tab w:val="left" w:pos="567"/>
        </w:tabs>
        <w:spacing w:before="0" w:line="240" w:lineRule="auto"/>
        <w:ind w:left="40" w:right="-142" w:firstLine="0"/>
        <w:jc w:val="both"/>
        <w:rPr>
          <w:sz w:val="24"/>
          <w:szCs w:val="24"/>
        </w:rPr>
      </w:pPr>
      <w:r w:rsidRPr="00C975F0">
        <w:rPr>
          <w:sz w:val="24"/>
          <w:szCs w:val="24"/>
        </w:rPr>
        <w:t xml:space="preserve"> Приготовить микропрепарат из крови.</w:t>
      </w:r>
    </w:p>
    <w:p w14:paraId="414288B9" w14:textId="77777777" w:rsidR="00C975F0" w:rsidRPr="00C975F0" w:rsidRDefault="00C975F0" w:rsidP="009A364A">
      <w:pPr>
        <w:pStyle w:val="1"/>
        <w:numPr>
          <w:ilvl w:val="0"/>
          <w:numId w:val="17"/>
        </w:numPr>
        <w:shd w:val="clear" w:color="auto" w:fill="auto"/>
        <w:tabs>
          <w:tab w:val="left" w:pos="567"/>
        </w:tabs>
        <w:spacing w:before="0" w:line="240" w:lineRule="auto"/>
        <w:ind w:left="40" w:right="-142" w:firstLine="0"/>
        <w:jc w:val="both"/>
        <w:rPr>
          <w:sz w:val="24"/>
          <w:szCs w:val="24"/>
        </w:rPr>
      </w:pPr>
      <w:r w:rsidRPr="00C975F0">
        <w:rPr>
          <w:sz w:val="24"/>
          <w:szCs w:val="24"/>
        </w:rPr>
        <w:t>Способы выявления капсул у бактерий.</w:t>
      </w:r>
    </w:p>
    <w:p w14:paraId="3084022A" w14:textId="77777777" w:rsidR="00C975F0" w:rsidRPr="00F90279" w:rsidRDefault="00C975F0" w:rsidP="00F90279">
      <w:pPr>
        <w:pStyle w:val="1"/>
        <w:numPr>
          <w:ilvl w:val="0"/>
          <w:numId w:val="17"/>
        </w:numPr>
        <w:shd w:val="clear" w:color="auto" w:fill="auto"/>
        <w:spacing w:before="0" w:line="240" w:lineRule="auto"/>
        <w:ind w:left="426" w:right="-142" w:hanging="426"/>
        <w:jc w:val="both"/>
        <w:rPr>
          <w:sz w:val="24"/>
          <w:szCs w:val="24"/>
        </w:rPr>
      </w:pPr>
      <w:r w:rsidRPr="00F90279">
        <w:rPr>
          <w:sz w:val="24"/>
          <w:szCs w:val="24"/>
        </w:rPr>
        <w:t xml:space="preserve"> Продемонстрировать профилактические средства против</w:t>
      </w:r>
      <w:r w:rsidR="00F90279" w:rsidRPr="00F90279">
        <w:rPr>
          <w:sz w:val="24"/>
          <w:szCs w:val="24"/>
        </w:rPr>
        <w:t xml:space="preserve"> </w:t>
      </w:r>
      <w:r w:rsidRPr="00F90279">
        <w:rPr>
          <w:sz w:val="24"/>
          <w:szCs w:val="24"/>
        </w:rPr>
        <w:t xml:space="preserve">дифтерии. </w:t>
      </w:r>
      <w:r w:rsidR="00F90279">
        <w:rPr>
          <w:sz w:val="24"/>
          <w:szCs w:val="24"/>
        </w:rPr>
        <w:t>С</w:t>
      </w:r>
      <w:r w:rsidRPr="00F90279">
        <w:rPr>
          <w:sz w:val="24"/>
          <w:szCs w:val="24"/>
        </w:rPr>
        <w:t>хем</w:t>
      </w:r>
      <w:r w:rsidR="00F90279">
        <w:rPr>
          <w:sz w:val="24"/>
          <w:szCs w:val="24"/>
        </w:rPr>
        <w:t>а</w:t>
      </w:r>
      <w:r w:rsidRPr="00F90279">
        <w:rPr>
          <w:sz w:val="24"/>
          <w:szCs w:val="24"/>
        </w:rPr>
        <w:t xml:space="preserve"> введения.</w:t>
      </w:r>
    </w:p>
    <w:p w14:paraId="5353E0BF" w14:textId="77777777" w:rsidR="00C975F0" w:rsidRPr="00C975F0" w:rsidRDefault="00C975F0" w:rsidP="009A364A">
      <w:pPr>
        <w:pStyle w:val="1"/>
        <w:numPr>
          <w:ilvl w:val="0"/>
          <w:numId w:val="17"/>
        </w:numPr>
        <w:shd w:val="clear" w:color="auto" w:fill="auto"/>
        <w:tabs>
          <w:tab w:val="left" w:pos="567"/>
        </w:tabs>
        <w:spacing w:before="0"/>
        <w:ind w:left="40" w:right="-144" w:firstLine="0"/>
        <w:jc w:val="both"/>
        <w:rPr>
          <w:sz w:val="24"/>
          <w:szCs w:val="24"/>
        </w:rPr>
      </w:pPr>
      <w:r w:rsidRPr="00C975F0">
        <w:rPr>
          <w:sz w:val="24"/>
          <w:szCs w:val="24"/>
        </w:rPr>
        <w:t xml:space="preserve"> Провести забор материала из зева товарища.</w:t>
      </w:r>
    </w:p>
    <w:p w14:paraId="53E1D0E8" w14:textId="77777777" w:rsidR="00C975F0" w:rsidRPr="00C975F0" w:rsidRDefault="00C975F0" w:rsidP="009A364A">
      <w:pPr>
        <w:pStyle w:val="1"/>
        <w:numPr>
          <w:ilvl w:val="0"/>
          <w:numId w:val="17"/>
        </w:numPr>
        <w:shd w:val="clear" w:color="auto" w:fill="auto"/>
        <w:tabs>
          <w:tab w:val="left" w:pos="567"/>
        </w:tabs>
        <w:spacing w:before="0"/>
        <w:ind w:left="40" w:right="-144" w:firstLine="0"/>
        <w:jc w:val="both"/>
        <w:rPr>
          <w:sz w:val="24"/>
          <w:szCs w:val="24"/>
        </w:rPr>
      </w:pPr>
      <w:r w:rsidRPr="00C975F0">
        <w:rPr>
          <w:sz w:val="24"/>
          <w:szCs w:val="24"/>
        </w:rPr>
        <w:t xml:space="preserve"> Окрасить мазок по </w:t>
      </w:r>
      <w:proofErr w:type="spellStart"/>
      <w:r w:rsidRPr="00C975F0">
        <w:rPr>
          <w:sz w:val="24"/>
          <w:szCs w:val="24"/>
        </w:rPr>
        <w:t>Граму</w:t>
      </w:r>
      <w:proofErr w:type="spellEnd"/>
      <w:r w:rsidRPr="00C975F0">
        <w:rPr>
          <w:sz w:val="24"/>
          <w:szCs w:val="24"/>
        </w:rPr>
        <w:t>, продемонстрировать.</w:t>
      </w:r>
    </w:p>
    <w:p w14:paraId="1918461A" w14:textId="77777777" w:rsidR="00C975F0" w:rsidRPr="00C975F0" w:rsidRDefault="00C975F0" w:rsidP="009A364A">
      <w:pPr>
        <w:pStyle w:val="1"/>
        <w:numPr>
          <w:ilvl w:val="0"/>
          <w:numId w:val="17"/>
        </w:numPr>
        <w:shd w:val="clear" w:color="auto" w:fill="auto"/>
        <w:tabs>
          <w:tab w:val="left" w:pos="567"/>
        </w:tabs>
        <w:spacing w:before="0"/>
        <w:ind w:right="-144"/>
        <w:rPr>
          <w:sz w:val="24"/>
          <w:szCs w:val="24"/>
        </w:rPr>
      </w:pPr>
      <w:r w:rsidRPr="00C975F0">
        <w:rPr>
          <w:rStyle w:val="0pt"/>
          <w:sz w:val="24"/>
          <w:szCs w:val="24"/>
        </w:rPr>
        <w:t>Окрасить мазок по Романовскому-</w:t>
      </w:r>
      <w:proofErr w:type="spellStart"/>
      <w:r w:rsidRPr="00C975F0">
        <w:rPr>
          <w:rStyle w:val="0pt"/>
          <w:sz w:val="24"/>
          <w:szCs w:val="24"/>
        </w:rPr>
        <w:t>Гимзе</w:t>
      </w:r>
      <w:proofErr w:type="spellEnd"/>
      <w:r w:rsidRPr="00C975F0">
        <w:rPr>
          <w:rStyle w:val="0pt"/>
          <w:sz w:val="24"/>
          <w:szCs w:val="24"/>
        </w:rPr>
        <w:t>.</w:t>
      </w:r>
    </w:p>
    <w:p w14:paraId="5346038C" w14:textId="77777777" w:rsidR="00C975F0" w:rsidRPr="00C975F0" w:rsidRDefault="00C975F0" w:rsidP="009A364A">
      <w:pPr>
        <w:pStyle w:val="1"/>
        <w:numPr>
          <w:ilvl w:val="0"/>
          <w:numId w:val="17"/>
        </w:numPr>
        <w:shd w:val="clear" w:color="auto" w:fill="auto"/>
        <w:tabs>
          <w:tab w:val="left" w:pos="567"/>
        </w:tabs>
        <w:spacing w:before="0"/>
        <w:ind w:right="-144"/>
        <w:rPr>
          <w:sz w:val="24"/>
          <w:szCs w:val="24"/>
        </w:rPr>
      </w:pPr>
      <w:r w:rsidRPr="00C975F0">
        <w:rPr>
          <w:rStyle w:val="0pt"/>
          <w:sz w:val="24"/>
          <w:szCs w:val="24"/>
        </w:rPr>
        <w:t xml:space="preserve"> Окрасить мазок по </w:t>
      </w:r>
      <w:proofErr w:type="spellStart"/>
      <w:r w:rsidRPr="00C975F0">
        <w:rPr>
          <w:rStyle w:val="0pt"/>
          <w:sz w:val="24"/>
          <w:szCs w:val="24"/>
        </w:rPr>
        <w:t>Нейссеру</w:t>
      </w:r>
      <w:proofErr w:type="spellEnd"/>
      <w:r w:rsidRPr="00C975F0">
        <w:rPr>
          <w:rStyle w:val="0pt"/>
          <w:sz w:val="24"/>
          <w:szCs w:val="24"/>
        </w:rPr>
        <w:t>.</w:t>
      </w:r>
    </w:p>
    <w:p w14:paraId="4003033A" w14:textId="77777777" w:rsidR="00C975F0" w:rsidRPr="00C975F0" w:rsidRDefault="00C975F0" w:rsidP="009A364A">
      <w:pPr>
        <w:pStyle w:val="1"/>
        <w:numPr>
          <w:ilvl w:val="0"/>
          <w:numId w:val="17"/>
        </w:numPr>
        <w:shd w:val="clear" w:color="auto" w:fill="auto"/>
        <w:tabs>
          <w:tab w:val="left" w:pos="567"/>
        </w:tabs>
        <w:spacing w:before="0"/>
        <w:ind w:right="-144"/>
        <w:rPr>
          <w:sz w:val="24"/>
          <w:szCs w:val="24"/>
        </w:rPr>
      </w:pPr>
      <w:r w:rsidRPr="00C975F0">
        <w:rPr>
          <w:rStyle w:val="0pt"/>
          <w:sz w:val="24"/>
          <w:szCs w:val="24"/>
        </w:rPr>
        <w:t xml:space="preserve"> Окрасить мазок по Ожешко, продемонстрировать.</w:t>
      </w:r>
    </w:p>
    <w:p w14:paraId="4E9F9B17" w14:textId="77777777" w:rsidR="00C975F0" w:rsidRPr="009A364A" w:rsidRDefault="00C975F0" w:rsidP="009A364A">
      <w:pPr>
        <w:pStyle w:val="1"/>
        <w:numPr>
          <w:ilvl w:val="0"/>
          <w:numId w:val="17"/>
        </w:numPr>
        <w:shd w:val="clear" w:color="auto" w:fill="auto"/>
        <w:tabs>
          <w:tab w:val="left" w:pos="567"/>
        </w:tabs>
        <w:spacing w:before="0"/>
        <w:ind w:left="426" w:hanging="426"/>
        <w:rPr>
          <w:sz w:val="24"/>
          <w:szCs w:val="24"/>
        </w:rPr>
      </w:pPr>
      <w:r w:rsidRPr="009A364A">
        <w:rPr>
          <w:rStyle w:val="0pt"/>
          <w:sz w:val="24"/>
          <w:szCs w:val="24"/>
        </w:rPr>
        <w:t xml:space="preserve"> Продемонстрируйте умение проводить посев заразного</w:t>
      </w:r>
      <w:r w:rsidR="009A364A" w:rsidRPr="009A364A">
        <w:rPr>
          <w:rStyle w:val="0pt"/>
          <w:sz w:val="24"/>
          <w:szCs w:val="24"/>
        </w:rPr>
        <w:t xml:space="preserve"> </w:t>
      </w:r>
      <w:r w:rsidRPr="009A364A">
        <w:rPr>
          <w:rStyle w:val="0pt"/>
          <w:sz w:val="24"/>
          <w:szCs w:val="24"/>
        </w:rPr>
        <w:t>материала на плотную и жидкую питательную среду</w:t>
      </w:r>
    </w:p>
    <w:p w14:paraId="5C0DA515" w14:textId="77777777" w:rsidR="00C975F0" w:rsidRPr="009A364A" w:rsidRDefault="00C975F0" w:rsidP="009A364A">
      <w:pPr>
        <w:pStyle w:val="1"/>
        <w:numPr>
          <w:ilvl w:val="0"/>
          <w:numId w:val="17"/>
        </w:numPr>
        <w:shd w:val="clear" w:color="auto" w:fill="auto"/>
        <w:tabs>
          <w:tab w:val="left" w:pos="567"/>
        </w:tabs>
        <w:spacing w:before="0"/>
        <w:ind w:left="426" w:hanging="426"/>
        <w:rPr>
          <w:sz w:val="24"/>
          <w:szCs w:val="24"/>
        </w:rPr>
      </w:pPr>
      <w:r w:rsidRPr="009A364A">
        <w:rPr>
          <w:rStyle w:val="0pt"/>
          <w:sz w:val="24"/>
          <w:szCs w:val="24"/>
        </w:rPr>
        <w:t xml:space="preserve"> Продемонстрируйте умение проводить посев заразного материала на жидкую питательную среду</w:t>
      </w:r>
    </w:p>
    <w:p w14:paraId="12830DC5" w14:textId="77777777" w:rsidR="00C975F0" w:rsidRPr="009A364A" w:rsidRDefault="00C975F0" w:rsidP="009A364A">
      <w:pPr>
        <w:pStyle w:val="1"/>
        <w:numPr>
          <w:ilvl w:val="0"/>
          <w:numId w:val="17"/>
        </w:numPr>
        <w:shd w:val="clear" w:color="auto" w:fill="auto"/>
        <w:tabs>
          <w:tab w:val="left" w:pos="567"/>
        </w:tabs>
        <w:spacing w:before="0"/>
        <w:ind w:left="567" w:hanging="567"/>
        <w:rPr>
          <w:sz w:val="24"/>
          <w:szCs w:val="24"/>
        </w:rPr>
      </w:pPr>
      <w:r w:rsidRPr="009A364A">
        <w:rPr>
          <w:rStyle w:val="0pt"/>
          <w:sz w:val="24"/>
          <w:szCs w:val="24"/>
        </w:rPr>
        <w:t>Продемонстрируйте умение проводить посев заразного</w:t>
      </w:r>
      <w:r w:rsidR="009A364A">
        <w:rPr>
          <w:rStyle w:val="0pt"/>
          <w:sz w:val="24"/>
          <w:szCs w:val="24"/>
        </w:rPr>
        <w:t xml:space="preserve"> </w:t>
      </w:r>
      <w:r w:rsidRPr="009A364A">
        <w:rPr>
          <w:rStyle w:val="0pt"/>
          <w:sz w:val="24"/>
          <w:szCs w:val="24"/>
        </w:rPr>
        <w:t>материала тампоном на плотную питательную среду.</w:t>
      </w:r>
    </w:p>
    <w:p w14:paraId="48B3EAB3" w14:textId="77777777" w:rsidR="00C975F0" w:rsidRPr="009A364A" w:rsidRDefault="00C975F0" w:rsidP="009A364A">
      <w:pPr>
        <w:pStyle w:val="1"/>
        <w:numPr>
          <w:ilvl w:val="0"/>
          <w:numId w:val="17"/>
        </w:numPr>
        <w:shd w:val="clear" w:color="auto" w:fill="auto"/>
        <w:tabs>
          <w:tab w:val="left" w:pos="567"/>
        </w:tabs>
        <w:spacing w:before="0"/>
        <w:ind w:left="426" w:right="320" w:hanging="426"/>
        <w:jc w:val="both"/>
        <w:rPr>
          <w:sz w:val="24"/>
          <w:szCs w:val="24"/>
        </w:rPr>
      </w:pPr>
      <w:r w:rsidRPr="009A364A">
        <w:rPr>
          <w:rStyle w:val="0pt"/>
          <w:sz w:val="24"/>
          <w:szCs w:val="24"/>
        </w:rPr>
        <w:t xml:space="preserve"> Продемонстрируйте умение проводить посев заразного</w:t>
      </w:r>
      <w:r w:rsidR="009A364A" w:rsidRPr="009A364A">
        <w:rPr>
          <w:rStyle w:val="0pt"/>
          <w:sz w:val="24"/>
          <w:szCs w:val="24"/>
        </w:rPr>
        <w:t xml:space="preserve"> </w:t>
      </w:r>
      <w:r w:rsidRPr="009A364A">
        <w:rPr>
          <w:rStyle w:val="0pt"/>
          <w:sz w:val="24"/>
          <w:szCs w:val="24"/>
        </w:rPr>
        <w:t>материала петлей на плотную питательную среду (при острой дизентерии)</w:t>
      </w:r>
    </w:p>
    <w:p w14:paraId="393FAE58" w14:textId="77777777" w:rsidR="00C975F0" w:rsidRPr="00C975F0" w:rsidRDefault="00C975F0" w:rsidP="009A364A">
      <w:pPr>
        <w:pStyle w:val="1"/>
        <w:numPr>
          <w:ilvl w:val="0"/>
          <w:numId w:val="17"/>
        </w:numPr>
        <w:shd w:val="clear" w:color="auto" w:fill="auto"/>
        <w:tabs>
          <w:tab w:val="left" w:pos="567"/>
        </w:tabs>
        <w:spacing w:before="0"/>
        <w:rPr>
          <w:sz w:val="24"/>
          <w:szCs w:val="24"/>
        </w:rPr>
      </w:pPr>
      <w:r w:rsidRPr="00C975F0">
        <w:rPr>
          <w:rStyle w:val="0pt"/>
          <w:sz w:val="24"/>
          <w:szCs w:val="24"/>
        </w:rPr>
        <w:t xml:space="preserve"> Произвести посев крови на среду </w:t>
      </w:r>
      <w:proofErr w:type="spellStart"/>
      <w:r w:rsidRPr="00C975F0">
        <w:rPr>
          <w:rStyle w:val="0pt"/>
          <w:sz w:val="24"/>
          <w:szCs w:val="24"/>
        </w:rPr>
        <w:t>Рапопорта</w:t>
      </w:r>
      <w:proofErr w:type="spellEnd"/>
      <w:r w:rsidRPr="00C975F0">
        <w:rPr>
          <w:rStyle w:val="0pt"/>
          <w:sz w:val="24"/>
          <w:szCs w:val="24"/>
        </w:rPr>
        <w:t>.</w:t>
      </w:r>
    </w:p>
    <w:p w14:paraId="5B102D39" w14:textId="77777777" w:rsidR="00C975F0" w:rsidRPr="00C975F0" w:rsidRDefault="00C975F0" w:rsidP="009A364A">
      <w:pPr>
        <w:pStyle w:val="1"/>
        <w:numPr>
          <w:ilvl w:val="0"/>
          <w:numId w:val="17"/>
        </w:numPr>
        <w:shd w:val="clear" w:color="auto" w:fill="auto"/>
        <w:tabs>
          <w:tab w:val="left" w:pos="567"/>
        </w:tabs>
        <w:spacing w:before="0"/>
        <w:rPr>
          <w:sz w:val="24"/>
          <w:szCs w:val="24"/>
        </w:rPr>
      </w:pPr>
      <w:r w:rsidRPr="00C975F0">
        <w:rPr>
          <w:rStyle w:val="0pt"/>
          <w:sz w:val="24"/>
          <w:szCs w:val="24"/>
        </w:rPr>
        <w:t xml:space="preserve"> Продемонстрировать посев воздуха на питательную среду.</w:t>
      </w:r>
    </w:p>
    <w:p w14:paraId="16A3D9F2" w14:textId="77777777" w:rsidR="00C975F0" w:rsidRPr="005953B0" w:rsidRDefault="00C975F0" w:rsidP="005953B0">
      <w:pPr>
        <w:pStyle w:val="1"/>
        <w:numPr>
          <w:ilvl w:val="0"/>
          <w:numId w:val="17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C975F0">
        <w:rPr>
          <w:rStyle w:val="0pt"/>
          <w:sz w:val="24"/>
          <w:szCs w:val="24"/>
        </w:rPr>
        <w:lastRenderedPageBreak/>
        <w:t xml:space="preserve"> </w:t>
      </w:r>
      <w:r w:rsidRPr="005953B0">
        <w:rPr>
          <w:rStyle w:val="0pt"/>
          <w:sz w:val="24"/>
          <w:szCs w:val="24"/>
        </w:rPr>
        <w:t xml:space="preserve">Произвести посев материала методом </w:t>
      </w:r>
      <w:proofErr w:type="spellStart"/>
      <w:r w:rsidRPr="005953B0">
        <w:rPr>
          <w:rStyle w:val="0pt"/>
          <w:sz w:val="24"/>
          <w:szCs w:val="24"/>
        </w:rPr>
        <w:t>Дригальского</w:t>
      </w:r>
      <w:proofErr w:type="spellEnd"/>
      <w:r w:rsidRPr="005953B0">
        <w:rPr>
          <w:rStyle w:val="0pt"/>
          <w:sz w:val="24"/>
          <w:szCs w:val="24"/>
        </w:rPr>
        <w:t>.</w:t>
      </w:r>
    </w:p>
    <w:p w14:paraId="26ECE485" w14:textId="77777777" w:rsidR="00C975F0" w:rsidRPr="005953B0" w:rsidRDefault="00C975F0" w:rsidP="005953B0">
      <w:pPr>
        <w:pStyle w:val="1"/>
        <w:numPr>
          <w:ilvl w:val="0"/>
          <w:numId w:val="17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5953B0">
        <w:rPr>
          <w:rStyle w:val="0pt"/>
          <w:sz w:val="24"/>
          <w:szCs w:val="24"/>
        </w:rPr>
        <w:t xml:space="preserve"> Произвести смыв с поверхности рабочего стола</w:t>
      </w:r>
    </w:p>
    <w:p w14:paraId="6907805B" w14:textId="77777777" w:rsidR="00C975F0" w:rsidRPr="005953B0" w:rsidRDefault="00C975F0" w:rsidP="005953B0">
      <w:pPr>
        <w:pStyle w:val="1"/>
        <w:numPr>
          <w:ilvl w:val="0"/>
          <w:numId w:val="17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5953B0">
        <w:rPr>
          <w:rStyle w:val="0pt"/>
          <w:sz w:val="24"/>
          <w:szCs w:val="24"/>
        </w:rPr>
        <w:t xml:space="preserve"> Учесть на планшете ИФА</w:t>
      </w:r>
    </w:p>
    <w:p w14:paraId="5FD40C2E" w14:textId="77777777" w:rsidR="00C975F0" w:rsidRPr="005953B0" w:rsidRDefault="00C975F0" w:rsidP="005953B0">
      <w:pPr>
        <w:pStyle w:val="1"/>
        <w:numPr>
          <w:ilvl w:val="0"/>
          <w:numId w:val="17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5953B0">
        <w:rPr>
          <w:rStyle w:val="0pt"/>
          <w:sz w:val="24"/>
          <w:szCs w:val="24"/>
        </w:rPr>
        <w:t xml:space="preserve"> Оценить на планшете РТГА</w:t>
      </w:r>
    </w:p>
    <w:p w14:paraId="64E43AD8" w14:textId="77777777" w:rsidR="00C975F0" w:rsidRPr="005953B0" w:rsidRDefault="00C975F0" w:rsidP="005953B0">
      <w:pPr>
        <w:pStyle w:val="1"/>
        <w:numPr>
          <w:ilvl w:val="0"/>
          <w:numId w:val="17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5953B0">
        <w:rPr>
          <w:rStyle w:val="0pt"/>
          <w:sz w:val="24"/>
          <w:szCs w:val="24"/>
        </w:rPr>
        <w:t xml:space="preserve"> Учесть РСК, дать оценку.</w:t>
      </w:r>
    </w:p>
    <w:p w14:paraId="22B24D28" w14:textId="77777777" w:rsidR="00C975F0" w:rsidRPr="005953B0" w:rsidRDefault="00C975F0" w:rsidP="005953B0">
      <w:pPr>
        <w:pStyle w:val="1"/>
        <w:numPr>
          <w:ilvl w:val="0"/>
          <w:numId w:val="17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5953B0">
        <w:rPr>
          <w:rStyle w:val="0pt"/>
          <w:sz w:val="24"/>
          <w:szCs w:val="24"/>
        </w:rPr>
        <w:t xml:space="preserve"> Оценить реакцию Видаля.</w:t>
      </w:r>
    </w:p>
    <w:p w14:paraId="2D46C575" w14:textId="77777777" w:rsidR="00C975F0" w:rsidRPr="005953B0" w:rsidRDefault="00C975F0" w:rsidP="005953B0">
      <w:pPr>
        <w:pStyle w:val="1"/>
        <w:numPr>
          <w:ilvl w:val="0"/>
          <w:numId w:val="17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5953B0">
        <w:rPr>
          <w:rStyle w:val="0pt"/>
          <w:sz w:val="24"/>
          <w:szCs w:val="24"/>
        </w:rPr>
        <w:t xml:space="preserve"> Учесть РНГА</w:t>
      </w:r>
    </w:p>
    <w:p w14:paraId="0F11EFC0" w14:textId="77777777" w:rsidR="00C975F0" w:rsidRPr="005953B0" w:rsidRDefault="00C975F0" w:rsidP="005953B0">
      <w:pPr>
        <w:pStyle w:val="1"/>
        <w:numPr>
          <w:ilvl w:val="0"/>
          <w:numId w:val="17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5953B0">
        <w:rPr>
          <w:rStyle w:val="0pt"/>
          <w:sz w:val="24"/>
          <w:szCs w:val="24"/>
        </w:rPr>
        <w:t xml:space="preserve"> Оценить реакцию преципитации в геле.</w:t>
      </w:r>
    </w:p>
    <w:p w14:paraId="3E274ED9" w14:textId="77777777" w:rsidR="00C975F0" w:rsidRPr="005953B0" w:rsidRDefault="00C975F0" w:rsidP="005953B0">
      <w:pPr>
        <w:pStyle w:val="1"/>
        <w:numPr>
          <w:ilvl w:val="0"/>
          <w:numId w:val="17"/>
        </w:numPr>
        <w:shd w:val="clear" w:color="auto" w:fill="auto"/>
        <w:spacing w:before="0" w:line="240" w:lineRule="auto"/>
        <w:ind w:left="426" w:hanging="426"/>
        <w:rPr>
          <w:sz w:val="24"/>
          <w:szCs w:val="24"/>
        </w:rPr>
      </w:pPr>
      <w:r w:rsidRPr="005953B0">
        <w:rPr>
          <w:rStyle w:val="0pt"/>
          <w:sz w:val="24"/>
          <w:szCs w:val="24"/>
        </w:rPr>
        <w:t xml:space="preserve"> Выбрать посевы, отражающие тесты на патогенность</w:t>
      </w:r>
      <w:r w:rsidR="005953B0" w:rsidRPr="005953B0">
        <w:rPr>
          <w:rStyle w:val="0pt"/>
          <w:sz w:val="24"/>
          <w:szCs w:val="24"/>
        </w:rPr>
        <w:t xml:space="preserve"> </w:t>
      </w:r>
      <w:r w:rsidRPr="005953B0">
        <w:rPr>
          <w:rStyle w:val="0pt"/>
          <w:sz w:val="24"/>
          <w:szCs w:val="24"/>
        </w:rPr>
        <w:t>стафилококков</w:t>
      </w:r>
    </w:p>
    <w:p w14:paraId="0508BA38" w14:textId="77777777" w:rsidR="00C975F0" w:rsidRPr="00015DCD" w:rsidRDefault="00C975F0" w:rsidP="00015DCD">
      <w:pPr>
        <w:pStyle w:val="1"/>
        <w:numPr>
          <w:ilvl w:val="0"/>
          <w:numId w:val="17"/>
        </w:numPr>
        <w:shd w:val="clear" w:color="auto" w:fill="auto"/>
        <w:spacing w:before="0" w:line="240" w:lineRule="auto"/>
        <w:ind w:left="567" w:hanging="567"/>
        <w:rPr>
          <w:sz w:val="24"/>
          <w:szCs w:val="24"/>
        </w:rPr>
      </w:pPr>
      <w:r w:rsidRPr="00015DCD">
        <w:rPr>
          <w:rStyle w:val="0pt"/>
          <w:sz w:val="24"/>
          <w:szCs w:val="24"/>
        </w:rPr>
        <w:t>Поставить и оценить реакцию агглютинации на стекле. Выдать</w:t>
      </w:r>
      <w:r w:rsidR="00015DCD">
        <w:rPr>
          <w:rStyle w:val="0pt"/>
          <w:sz w:val="24"/>
          <w:szCs w:val="24"/>
        </w:rPr>
        <w:t xml:space="preserve"> </w:t>
      </w:r>
      <w:r w:rsidRPr="00015DCD">
        <w:rPr>
          <w:rStyle w:val="0pt"/>
          <w:sz w:val="24"/>
          <w:szCs w:val="24"/>
        </w:rPr>
        <w:t>результат в письменном виде.</w:t>
      </w:r>
    </w:p>
    <w:p w14:paraId="3ADCB296" w14:textId="77777777" w:rsidR="00C975F0" w:rsidRPr="005953B0" w:rsidRDefault="00C975F0" w:rsidP="005953B0">
      <w:pPr>
        <w:pStyle w:val="1"/>
        <w:numPr>
          <w:ilvl w:val="0"/>
          <w:numId w:val="17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5953B0">
        <w:rPr>
          <w:rStyle w:val="0pt"/>
          <w:sz w:val="24"/>
          <w:szCs w:val="24"/>
        </w:rPr>
        <w:t xml:space="preserve"> Назначение гонококковой вакцины.</w:t>
      </w:r>
    </w:p>
    <w:p w14:paraId="3FBBFFD5" w14:textId="77777777" w:rsidR="00C975F0" w:rsidRPr="005953B0" w:rsidRDefault="00C975F0" w:rsidP="005953B0">
      <w:pPr>
        <w:pStyle w:val="1"/>
        <w:numPr>
          <w:ilvl w:val="0"/>
          <w:numId w:val="17"/>
        </w:numPr>
        <w:shd w:val="clear" w:color="auto" w:fill="auto"/>
        <w:spacing w:before="0" w:line="240" w:lineRule="auto"/>
        <w:ind w:left="426" w:hanging="426"/>
        <w:rPr>
          <w:sz w:val="24"/>
          <w:szCs w:val="24"/>
        </w:rPr>
      </w:pPr>
      <w:r w:rsidRPr="005953B0">
        <w:rPr>
          <w:rStyle w:val="0pt"/>
          <w:sz w:val="24"/>
          <w:szCs w:val="24"/>
        </w:rPr>
        <w:t xml:space="preserve"> Выберите средства специфической профилактики</w:t>
      </w:r>
      <w:r w:rsidR="005953B0" w:rsidRPr="005953B0">
        <w:rPr>
          <w:rStyle w:val="0pt"/>
          <w:sz w:val="24"/>
          <w:szCs w:val="24"/>
        </w:rPr>
        <w:t xml:space="preserve"> </w:t>
      </w:r>
      <w:r w:rsidRPr="005953B0">
        <w:rPr>
          <w:rStyle w:val="0pt"/>
          <w:sz w:val="24"/>
          <w:szCs w:val="24"/>
        </w:rPr>
        <w:t>энтеровирусных инфекций.</w:t>
      </w:r>
    </w:p>
    <w:p w14:paraId="2A5251F7" w14:textId="77777777" w:rsidR="00C975F0" w:rsidRPr="005953B0" w:rsidRDefault="00C975F0" w:rsidP="005953B0">
      <w:pPr>
        <w:pStyle w:val="1"/>
        <w:numPr>
          <w:ilvl w:val="0"/>
          <w:numId w:val="17"/>
        </w:numPr>
        <w:shd w:val="clear" w:color="auto" w:fill="auto"/>
        <w:spacing w:before="0" w:line="240" w:lineRule="auto"/>
        <w:ind w:left="426" w:hanging="426"/>
        <w:rPr>
          <w:sz w:val="24"/>
          <w:szCs w:val="24"/>
        </w:rPr>
      </w:pPr>
      <w:r w:rsidRPr="005953B0">
        <w:rPr>
          <w:rStyle w:val="0pt"/>
          <w:sz w:val="24"/>
          <w:szCs w:val="24"/>
        </w:rPr>
        <w:t xml:space="preserve"> Продемонстрировать обработку рук после работы с заразным</w:t>
      </w:r>
      <w:r w:rsidR="005953B0">
        <w:rPr>
          <w:rStyle w:val="0pt"/>
          <w:sz w:val="24"/>
          <w:szCs w:val="24"/>
        </w:rPr>
        <w:t xml:space="preserve"> </w:t>
      </w:r>
      <w:r w:rsidRPr="005953B0">
        <w:rPr>
          <w:rStyle w:val="0pt"/>
          <w:sz w:val="24"/>
          <w:szCs w:val="24"/>
        </w:rPr>
        <w:t>материалом.</w:t>
      </w:r>
    </w:p>
    <w:p w14:paraId="331F446D" w14:textId="77777777" w:rsidR="00C975F0" w:rsidRPr="005953B0" w:rsidRDefault="00C975F0" w:rsidP="005953B0">
      <w:pPr>
        <w:pStyle w:val="1"/>
        <w:numPr>
          <w:ilvl w:val="0"/>
          <w:numId w:val="17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5953B0">
        <w:rPr>
          <w:rStyle w:val="0pt"/>
          <w:sz w:val="24"/>
          <w:szCs w:val="24"/>
        </w:rPr>
        <w:t xml:space="preserve"> Написать направление в лабораторию при подозрении на дифтерию</w:t>
      </w:r>
    </w:p>
    <w:p w14:paraId="5190DF51" w14:textId="77777777" w:rsidR="00C975F0" w:rsidRPr="005953B0" w:rsidRDefault="00C975F0" w:rsidP="005953B0">
      <w:pPr>
        <w:pStyle w:val="1"/>
        <w:numPr>
          <w:ilvl w:val="0"/>
          <w:numId w:val="17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5953B0">
        <w:rPr>
          <w:rStyle w:val="0pt"/>
          <w:sz w:val="24"/>
          <w:szCs w:val="24"/>
        </w:rPr>
        <w:t xml:space="preserve"> Тактика при попадании в рот заразного материала.</w:t>
      </w:r>
    </w:p>
    <w:p w14:paraId="3DD3F879" w14:textId="77777777" w:rsidR="00C975F0" w:rsidRPr="005953B0" w:rsidRDefault="005953B0" w:rsidP="005953B0">
      <w:pPr>
        <w:pStyle w:val="1"/>
        <w:numPr>
          <w:ilvl w:val="0"/>
          <w:numId w:val="17"/>
        </w:numPr>
        <w:shd w:val="clear" w:color="auto" w:fill="auto"/>
        <w:spacing w:before="0" w:line="240" w:lineRule="auto"/>
        <w:rPr>
          <w:sz w:val="24"/>
          <w:szCs w:val="24"/>
        </w:rPr>
      </w:pPr>
      <w:r>
        <w:rPr>
          <w:rStyle w:val="0pt"/>
          <w:sz w:val="24"/>
          <w:szCs w:val="24"/>
        </w:rPr>
        <w:t xml:space="preserve"> Дать оценку реакции Манту и </w:t>
      </w:r>
      <w:proofErr w:type="spellStart"/>
      <w:r>
        <w:rPr>
          <w:rStyle w:val="0pt"/>
          <w:sz w:val="24"/>
          <w:szCs w:val="24"/>
        </w:rPr>
        <w:t>Диаскин</w:t>
      </w:r>
      <w:proofErr w:type="spellEnd"/>
      <w:r>
        <w:rPr>
          <w:rStyle w:val="0pt"/>
          <w:sz w:val="24"/>
          <w:szCs w:val="24"/>
        </w:rPr>
        <w:t>-тест</w:t>
      </w:r>
    </w:p>
    <w:p w14:paraId="07F00FD4" w14:textId="77777777" w:rsidR="00C975F0" w:rsidRPr="005953B0" w:rsidRDefault="00C975F0" w:rsidP="005953B0">
      <w:pPr>
        <w:pStyle w:val="1"/>
        <w:numPr>
          <w:ilvl w:val="0"/>
          <w:numId w:val="17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5953B0">
        <w:rPr>
          <w:rStyle w:val="0pt"/>
          <w:sz w:val="24"/>
          <w:szCs w:val="24"/>
        </w:rPr>
        <w:t>Выбрать средства специфической профилактики и терапии кори.</w:t>
      </w:r>
    </w:p>
    <w:p w14:paraId="1F9BF1A3" w14:textId="77777777" w:rsidR="00C975F0" w:rsidRPr="005953B0" w:rsidRDefault="00C975F0" w:rsidP="005953B0">
      <w:pPr>
        <w:pStyle w:val="1"/>
        <w:numPr>
          <w:ilvl w:val="0"/>
          <w:numId w:val="17"/>
        </w:numPr>
        <w:shd w:val="clear" w:color="auto" w:fill="auto"/>
        <w:spacing w:before="0" w:line="240" w:lineRule="auto"/>
        <w:ind w:left="448" w:hanging="448"/>
        <w:rPr>
          <w:sz w:val="24"/>
          <w:szCs w:val="24"/>
        </w:rPr>
      </w:pPr>
      <w:r w:rsidRPr="005953B0">
        <w:rPr>
          <w:rStyle w:val="0pt"/>
          <w:sz w:val="24"/>
          <w:szCs w:val="24"/>
        </w:rPr>
        <w:t xml:space="preserve"> Произвести забор отделяемого зева у своего товарища,</w:t>
      </w:r>
      <w:r w:rsidR="005953B0" w:rsidRPr="005953B0">
        <w:rPr>
          <w:rStyle w:val="0pt"/>
          <w:sz w:val="24"/>
          <w:szCs w:val="24"/>
        </w:rPr>
        <w:t xml:space="preserve"> </w:t>
      </w:r>
      <w:r w:rsidRPr="005953B0">
        <w:rPr>
          <w:rStyle w:val="0pt"/>
          <w:sz w:val="24"/>
          <w:szCs w:val="24"/>
        </w:rPr>
        <w:t>приготовить микропрепарат, окрасить простым методом, дать</w:t>
      </w:r>
      <w:r w:rsidR="005953B0" w:rsidRPr="005953B0">
        <w:rPr>
          <w:rStyle w:val="0pt"/>
          <w:sz w:val="24"/>
          <w:szCs w:val="24"/>
        </w:rPr>
        <w:t xml:space="preserve"> </w:t>
      </w:r>
      <w:r w:rsidRPr="005953B0">
        <w:rPr>
          <w:rStyle w:val="0pt"/>
          <w:sz w:val="24"/>
          <w:szCs w:val="24"/>
        </w:rPr>
        <w:t>оценку.</w:t>
      </w:r>
    </w:p>
    <w:p w14:paraId="3C91C7D7" w14:textId="77777777" w:rsidR="00C975F0" w:rsidRPr="005953B0" w:rsidRDefault="00C975F0" w:rsidP="005953B0">
      <w:pPr>
        <w:pStyle w:val="1"/>
        <w:numPr>
          <w:ilvl w:val="0"/>
          <w:numId w:val="15"/>
        </w:numPr>
        <w:shd w:val="clear" w:color="auto" w:fill="auto"/>
        <w:spacing w:before="0" w:line="240" w:lineRule="auto"/>
        <w:ind w:left="448" w:hanging="448"/>
        <w:rPr>
          <w:sz w:val="24"/>
          <w:szCs w:val="24"/>
        </w:rPr>
      </w:pPr>
      <w:r w:rsidRPr="005953B0">
        <w:rPr>
          <w:rStyle w:val="0pt"/>
          <w:sz w:val="24"/>
          <w:szCs w:val="24"/>
        </w:rPr>
        <w:t xml:space="preserve"> Иммуноглобулин нормальный человеческий, получение,</w:t>
      </w:r>
      <w:r w:rsidR="005953B0" w:rsidRPr="005953B0">
        <w:rPr>
          <w:rStyle w:val="0pt"/>
          <w:sz w:val="24"/>
          <w:szCs w:val="24"/>
        </w:rPr>
        <w:t xml:space="preserve"> </w:t>
      </w:r>
      <w:r w:rsidRPr="005953B0">
        <w:rPr>
          <w:rStyle w:val="0pt"/>
          <w:sz w:val="24"/>
          <w:szCs w:val="24"/>
        </w:rPr>
        <w:t>применение.</w:t>
      </w:r>
    </w:p>
    <w:p w14:paraId="3FAC63D7" w14:textId="77777777" w:rsidR="00C975F0" w:rsidRPr="005953B0" w:rsidRDefault="00C975F0" w:rsidP="005953B0">
      <w:pPr>
        <w:pStyle w:val="1"/>
        <w:numPr>
          <w:ilvl w:val="0"/>
          <w:numId w:val="15"/>
        </w:numPr>
        <w:shd w:val="clear" w:color="auto" w:fill="auto"/>
        <w:spacing w:before="0" w:line="240" w:lineRule="auto"/>
        <w:ind w:left="448" w:right="320" w:hanging="448"/>
        <w:rPr>
          <w:sz w:val="24"/>
          <w:szCs w:val="24"/>
        </w:rPr>
      </w:pPr>
      <w:r w:rsidRPr="005953B0">
        <w:rPr>
          <w:rStyle w:val="0pt"/>
          <w:sz w:val="24"/>
          <w:szCs w:val="24"/>
        </w:rPr>
        <w:t xml:space="preserve"> Продемонстрировать препараты для профилактики кори и гепатита А.</w:t>
      </w:r>
    </w:p>
    <w:p w14:paraId="537EF5B0" w14:textId="77777777" w:rsidR="00C975F0" w:rsidRPr="005953B0" w:rsidRDefault="00C975F0" w:rsidP="005953B0">
      <w:pPr>
        <w:pStyle w:val="1"/>
        <w:numPr>
          <w:ilvl w:val="0"/>
          <w:numId w:val="15"/>
        </w:numPr>
        <w:shd w:val="clear" w:color="auto" w:fill="auto"/>
        <w:spacing w:before="0" w:line="240" w:lineRule="auto"/>
        <w:ind w:left="448" w:right="320" w:hanging="448"/>
        <w:rPr>
          <w:sz w:val="24"/>
          <w:szCs w:val="24"/>
        </w:rPr>
      </w:pPr>
      <w:r w:rsidRPr="005953B0">
        <w:rPr>
          <w:rStyle w:val="0pt"/>
          <w:sz w:val="24"/>
          <w:szCs w:val="24"/>
        </w:rPr>
        <w:t xml:space="preserve"> Произвести посев крови для выделения </w:t>
      </w:r>
      <w:proofErr w:type="spellStart"/>
      <w:r w:rsidRPr="005953B0">
        <w:rPr>
          <w:rStyle w:val="0pt"/>
          <w:sz w:val="24"/>
          <w:szCs w:val="24"/>
        </w:rPr>
        <w:t>гемокультуры</w:t>
      </w:r>
      <w:proofErr w:type="spellEnd"/>
      <w:r w:rsidRPr="005953B0">
        <w:rPr>
          <w:rStyle w:val="0pt"/>
          <w:sz w:val="24"/>
          <w:szCs w:val="24"/>
        </w:rPr>
        <w:t xml:space="preserve"> (при брюшном тифе)</w:t>
      </w:r>
    </w:p>
    <w:p w14:paraId="48A43ED3" w14:textId="77777777" w:rsidR="00C975F0" w:rsidRPr="005953B0" w:rsidRDefault="00C975F0" w:rsidP="005953B0">
      <w:pPr>
        <w:pStyle w:val="1"/>
        <w:numPr>
          <w:ilvl w:val="0"/>
          <w:numId w:val="15"/>
        </w:numPr>
        <w:shd w:val="clear" w:color="auto" w:fill="auto"/>
        <w:spacing w:before="0" w:line="240" w:lineRule="auto"/>
        <w:ind w:left="448" w:right="41" w:hanging="448"/>
        <w:rPr>
          <w:sz w:val="24"/>
          <w:szCs w:val="24"/>
        </w:rPr>
      </w:pPr>
      <w:r w:rsidRPr="005953B0">
        <w:rPr>
          <w:rStyle w:val="0pt"/>
          <w:sz w:val="24"/>
          <w:szCs w:val="24"/>
        </w:rPr>
        <w:t xml:space="preserve"> Продемонстрируйте стерилизацию бактерийной петли прокаливанием</w:t>
      </w:r>
    </w:p>
    <w:p w14:paraId="600AEEFB" w14:textId="77777777" w:rsidR="00C975F0" w:rsidRPr="005953B0" w:rsidRDefault="00C975F0" w:rsidP="005953B0">
      <w:pPr>
        <w:pStyle w:val="1"/>
        <w:numPr>
          <w:ilvl w:val="0"/>
          <w:numId w:val="15"/>
        </w:numPr>
        <w:shd w:val="clear" w:color="auto" w:fill="auto"/>
        <w:spacing w:before="0" w:line="240" w:lineRule="auto"/>
        <w:ind w:left="448" w:hanging="448"/>
        <w:rPr>
          <w:rStyle w:val="0pt"/>
          <w:sz w:val="24"/>
          <w:szCs w:val="24"/>
        </w:rPr>
      </w:pPr>
      <w:r w:rsidRPr="005953B0">
        <w:rPr>
          <w:rStyle w:val="0pt"/>
          <w:sz w:val="24"/>
          <w:szCs w:val="24"/>
        </w:rPr>
        <w:t xml:space="preserve"> Приготовить мазок из мокроты больного</w:t>
      </w:r>
    </w:p>
    <w:p w14:paraId="1E7EF438" w14:textId="77777777" w:rsidR="00C975F0" w:rsidRPr="005953B0" w:rsidRDefault="00C975F0" w:rsidP="005953B0">
      <w:pPr>
        <w:pStyle w:val="a5"/>
        <w:numPr>
          <w:ilvl w:val="0"/>
          <w:numId w:val="15"/>
        </w:numPr>
        <w:ind w:left="448" w:hanging="448"/>
        <w:jc w:val="both"/>
        <w:rPr>
          <w:sz w:val="24"/>
        </w:rPr>
      </w:pPr>
      <w:r w:rsidRPr="005953B0">
        <w:rPr>
          <w:sz w:val="24"/>
        </w:rPr>
        <w:t>Приготовить препарат «висячая капля»</w:t>
      </w:r>
    </w:p>
    <w:p w14:paraId="076BC471" w14:textId="77777777" w:rsidR="00C975F0" w:rsidRPr="005953B0" w:rsidRDefault="00C975F0" w:rsidP="005953B0">
      <w:pPr>
        <w:numPr>
          <w:ilvl w:val="0"/>
          <w:numId w:val="15"/>
        </w:numPr>
        <w:ind w:left="448" w:hanging="448"/>
        <w:jc w:val="both"/>
      </w:pPr>
      <w:r w:rsidRPr="005953B0">
        <w:t>Приготовить препарат «раздавленная капля»</w:t>
      </w:r>
    </w:p>
    <w:p w14:paraId="4C5BCA17" w14:textId="77777777" w:rsidR="00C975F0" w:rsidRPr="005953B0" w:rsidRDefault="00C975F0" w:rsidP="005953B0">
      <w:pPr>
        <w:numPr>
          <w:ilvl w:val="0"/>
          <w:numId w:val="15"/>
        </w:numPr>
        <w:ind w:left="448" w:hanging="448"/>
        <w:jc w:val="both"/>
      </w:pPr>
      <w:r w:rsidRPr="005953B0">
        <w:t>Произвести посев микробной культуры уколом на короткий пестрый ряд.</w:t>
      </w:r>
    </w:p>
    <w:p w14:paraId="7864A02E" w14:textId="77777777" w:rsidR="00C975F0" w:rsidRPr="005953B0" w:rsidRDefault="00C975F0" w:rsidP="005953B0">
      <w:pPr>
        <w:numPr>
          <w:ilvl w:val="0"/>
          <w:numId w:val="15"/>
        </w:numPr>
        <w:ind w:left="448" w:hanging="448"/>
        <w:jc w:val="both"/>
      </w:pPr>
      <w:r w:rsidRPr="005953B0">
        <w:t xml:space="preserve">Описать </w:t>
      </w:r>
      <w:proofErr w:type="spellStart"/>
      <w:r w:rsidRPr="005953B0">
        <w:t>культуральные</w:t>
      </w:r>
      <w:proofErr w:type="spellEnd"/>
      <w:r w:rsidRPr="005953B0">
        <w:t xml:space="preserve"> свойства бактерий в демонстрационных посевах.</w:t>
      </w:r>
    </w:p>
    <w:p w14:paraId="4761FE05" w14:textId="77777777" w:rsidR="00C975F0" w:rsidRPr="005953B0" w:rsidRDefault="00C975F0" w:rsidP="005953B0">
      <w:pPr>
        <w:numPr>
          <w:ilvl w:val="0"/>
          <w:numId w:val="15"/>
        </w:numPr>
        <w:ind w:left="448" w:hanging="448"/>
        <w:jc w:val="both"/>
      </w:pPr>
      <w:r w:rsidRPr="005953B0">
        <w:t>Определить ОМЧ воды.</w:t>
      </w:r>
    </w:p>
    <w:p w14:paraId="155AE2A8" w14:textId="77777777" w:rsidR="00C975F0" w:rsidRPr="005953B0" w:rsidRDefault="00C975F0" w:rsidP="005953B0">
      <w:pPr>
        <w:numPr>
          <w:ilvl w:val="0"/>
          <w:numId w:val="15"/>
        </w:numPr>
        <w:tabs>
          <w:tab w:val="left" w:pos="476"/>
        </w:tabs>
        <w:jc w:val="both"/>
      </w:pPr>
      <w:r w:rsidRPr="005953B0">
        <w:t xml:space="preserve">Произвести количественный посев материала по </w:t>
      </w:r>
      <w:proofErr w:type="spellStart"/>
      <w:r w:rsidRPr="005953B0">
        <w:t>Гуолду</w:t>
      </w:r>
      <w:proofErr w:type="spellEnd"/>
      <w:r w:rsidRPr="005953B0">
        <w:t>.</w:t>
      </w:r>
    </w:p>
    <w:p w14:paraId="5AB5FC87" w14:textId="77777777" w:rsidR="00C975F0" w:rsidRPr="005953B0" w:rsidRDefault="00C975F0" w:rsidP="005953B0">
      <w:pPr>
        <w:numPr>
          <w:ilvl w:val="0"/>
          <w:numId w:val="15"/>
        </w:numPr>
        <w:tabs>
          <w:tab w:val="left" w:pos="476"/>
        </w:tabs>
        <w:ind w:left="709" w:hanging="709"/>
        <w:jc w:val="both"/>
      </w:pPr>
      <w:r w:rsidRPr="005953B0">
        <w:t>Произвести посев материала на чувствительность к антибиотикам методом дисков.</w:t>
      </w:r>
    </w:p>
    <w:p w14:paraId="12A5BB69" w14:textId="77777777" w:rsidR="00C975F0" w:rsidRPr="005953B0" w:rsidRDefault="00C975F0" w:rsidP="005953B0">
      <w:pPr>
        <w:numPr>
          <w:ilvl w:val="0"/>
          <w:numId w:val="15"/>
        </w:numPr>
        <w:tabs>
          <w:tab w:val="left" w:pos="476"/>
        </w:tabs>
        <w:ind w:left="709" w:hanging="709"/>
        <w:jc w:val="both"/>
      </w:pPr>
      <w:r w:rsidRPr="005953B0">
        <w:t>Оценить чувствительность бактерий методом серийных разведений.</w:t>
      </w:r>
    </w:p>
    <w:p w14:paraId="7B1361FD" w14:textId="77777777" w:rsidR="00C975F0" w:rsidRPr="005953B0" w:rsidRDefault="00C975F0" w:rsidP="005953B0">
      <w:pPr>
        <w:pStyle w:val="a5"/>
        <w:numPr>
          <w:ilvl w:val="0"/>
          <w:numId w:val="15"/>
        </w:numPr>
        <w:tabs>
          <w:tab w:val="left" w:pos="476"/>
        </w:tabs>
        <w:ind w:hanging="708"/>
        <w:rPr>
          <w:sz w:val="24"/>
        </w:rPr>
      </w:pPr>
      <w:r w:rsidRPr="005953B0">
        <w:rPr>
          <w:sz w:val="24"/>
        </w:rPr>
        <w:t>Морфологическая идентификация мазков:</w:t>
      </w:r>
    </w:p>
    <w:p w14:paraId="31A3259D" w14:textId="77777777" w:rsidR="00C975F0" w:rsidRPr="005953B0" w:rsidRDefault="00C975F0" w:rsidP="005953B0">
      <w:pPr>
        <w:pStyle w:val="a5"/>
        <w:numPr>
          <w:ilvl w:val="0"/>
          <w:numId w:val="16"/>
        </w:numPr>
        <w:ind w:firstLine="273"/>
        <w:rPr>
          <w:sz w:val="24"/>
        </w:rPr>
      </w:pPr>
      <w:r w:rsidRPr="005953B0">
        <w:rPr>
          <w:sz w:val="24"/>
        </w:rPr>
        <w:t xml:space="preserve">Возбудитель стафилококковой инфекции </w:t>
      </w:r>
    </w:p>
    <w:p w14:paraId="5AE6D7DE" w14:textId="77777777" w:rsidR="00C975F0" w:rsidRPr="005953B0" w:rsidRDefault="00C975F0" w:rsidP="005953B0">
      <w:pPr>
        <w:pStyle w:val="a5"/>
        <w:numPr>
          <w:ilvl w:val="0"/>
          <w:numId w:val="16"/>
        </w:numPr>
        <w:ind w:firstLine="273"/>
        <w:rPr>
          <w:sz w:val="24"/>
        </w:rPr>
      </w:pPr>
      <w:r w:rsidRPr="005953B0">
        <w:rPr>
          <w:sz w:val="24"/>
        </w:rPr>
        <w:t>Возбудитель стрептококковой инфекции</w:t>
      </w:r>
    </w:p>
    <w:p w14:paraId="64F445B3" w14:textId="77777777" w:rsidR="00C975F0" w:rsidRPr="005953B0" w:rsidRDefault="00C975F0" w:rsidP="005953B0">
      <w:pPr>
        <w:pStyle w:val="a5"/>
        <w:numPr>
          <w:ilvl w:val="0"/>
          <w:numId w:val="16"/>
        </w:numPr>
        <w:ind w:firstLine="273"/>
        <w:rPr>
          <w:sz w:val="24"/>
        </w:rPr>
      </w:pPr>
      <w:r w:rsidRPr="005953B0">
        <w:rPr>
          <w:sz w:val="24"/>
        </w:rPr>
        <w:t xml:space="preserve">Возбудитель гонореи </w:t>
      </w:r>
    </w:p>
    <w:p w14:paraId="0A22CD01" w14:textId="77777777" w:rsidR="00C975F0" w:rsidRPr="005953B0" w:rsidRDefault="00C975F0" w:rsidP="005953B0">
      <w:pPr>
        <w:pStyle w:val="a5"/>
        <w:numPr>
          <w:ilvl w:val="0"/>
          <w:numId w:val="16"/>
        </w:numPr>
        <w:ind w:firstLine="273"/>
        <w:rPr>
          <w:sz w:val="24"/>
        </w:rPr>
      </w:pPr>
      <w:r w:rsidRPr="005953B0">
        <w:rPr>
          <w:sz w:val="24"/>
        </w:rPr>
        <w:t>Возбудитель дифтерии</w:t>
      </w:r>
    </w:p>
    <w:p w14:paraId="741F6532" w14:textId="77777777" w:rsidR="00C975F0" w:rsidRPr="005953B0" w:rsidRDefault="00C975F0" w:rsidP="005953B0">
      <w:pPr>
        <w:pStyle w:val="a5"/>
        <w:numPr>
          <w:ilvl w:val="0"/>
          <w:numId w:val="16"/>
        </w:numPr>
        <w:ind w:firstLine="273"/>
        <w:rPr>
          <w:sz w:val="24"/>
        </w:rPr>
      </w:pPr>
      <w:r w:rsidRPr="005953B0">
        <w:rPr>
          <w:sz w:val="24"/>
        </w:rPr>
        <w:t>Возбудитель туберкулеза</w:t>
      </w:r>
    </w:p>
    <w:p w14:paraId="737A1417" w14:textId="77777777" w:rsidR="00C975F0" w:rsidRPr="005953B0" w:rsidRDefault="00C975F0" w:rsidP="005953B0">
      <w:pPr>
        <w:pStyle w:val="a5"/>
        <w:numPr>
          <w:ilvl w:val="0"/>
          <w:numId w:val="16"/>
        </w:numPr>
        <w:ind w:firstLine="273"/>
        <w:rPr>
          <w:sz w:val="24"/>
        </w:rPr>
      </w:pPr>
      <w:r w:rsidRPr="005953B0">
        <w:rPr>
          <w:sz w:val="24"/>
        </w:rPr>
        <w:t>Возбудитель сибирской язвы</w:t>
      </w:r>
    </w:p>
    <w:p w14:paraId="2D61A9F9" w14:textId="77777777" w:rsidR="00C975F0" w:rsidRPr="005953B0" w:rsidRDefault="00C975F0" w:rsidP="005953B0">
      <w:pPr>
        <w:pStyle w:val="a5"/>
        <w:numPr>
          <w:ilvl w:val="0"/>
          <w:numId w:val="16"/>
        </w:numPr>
        <w:ind w:firstLine="273"/>
        <w:rPr>
          <w:sz w:val="24"/>
        </w:rPr>
      </w:pPr>
      <w:r w:rsidRPr="005953B0">
        <w:rPr>
          <w:sz w:val="24"/>
        </w:rPr>
        <w:t>Возбудитель чумы</w:t>
      </w:r>
    </w:p>
    <w:p w14:paraId="16C2736D" w14:textId="77777777" w:rsidR="00C975F0" w:rsidRPr="005953B0" w:rsidRDefault="00C975F0" w:rsidP="005953B0">
      <w:pPr>
        <w:pStyle w:val="a5"/>
        <w:numPr>
          <w:ilvl w:val="0"/>
          <w:numId w:val="16"/>
        </w:numPr>
        <w:ind w:firstLine="273"/>
        <w:rPr>
          <w:sz w:val="24"/>
        </w:rPr>
      </w:pPr>
      <w:r w:rsidRPr="005953B0">
        <w:rPr>
          <w:sz w:val="24"/>
        </w:rPr>
        <w:t xml:space="preserve">Возбудитель столбняка </w:t>
      </w:r>
    </w:p>
    <w:p w14:paraId="3CD2D864" w14:textId="77777777" w:rsidR="00C975F0" w:rsidRPr="005953B0" w:rsidRDefault="00C975F0" w:rsidP="005953B0">
      <w:pPr>
        <w:pStyle w:val="a5"/>
        <w:numPr>
          <w:ilvl w:val="0"/>
          <w:numId w:val="16"/>
        </w:numPr>
        <w:ind w:firstLine="273"/>
        <w:rPr>
          <w:sz w:val="24"/>
        </w:rPr>
      </w:pPr>
      <w:r w:rsidRPr="005953B0">
        <w:rPr>
          <w:sz w:val="24"/>
        </w:rPr>
        <w:t xml:space="preserve">Возбудитель кандидоза </w:t>
      </w:r>
    </w:p>
    <w:p w14:paraId="7FC44C37" w14:textId="77777777" w:rsidR="00C975F0" w:rsidRPr="005953B0" w:rsidRDefault="00C975F0" w:rsidP="005953B0">
      <w:pPr>
        <w:pStyle w:val="1"/>
        <w:shd w:val="clear" w:color="auto" w:fill="auto"/>
        <w:spacing w:before="0" w:line="240" w:lineRule="auto"/>
        <w:ind w:left="800" w:firstLine="0"/>
        <w:rPr>
          <w:sz w:val="24"/>
          <w:szCs w:val="24"/>
        </w:rPr>
      </w:pPr>
    </w:p>
    <w:p w14:paraId="28ACDCA8" w14:textId="77777777" w:rsidR="00FF4C14" w:rsidRPr="005953B0" w:rsidRDefault="00FF4C14" w:rsidP="00FF4C14">
      <w:pPr>
        <w:pStyle w:val="a3"/>
        <w:spacing w:before="0" w:beforeAutospacing="0" w:after="0" w:afterAutospacing="0"/>
        <w:ind w:firstLine="284"/>
        <w:jc w:val="center"/>
        <w:rPr>
          <w:rFonts w:ascii="Times New Roman" w:hAnsi="Times New Roman" w:cs="Times New Roman"/>
          <w:b/>
          <w:color w:val="000000"/>
        </w:rPr>
      </w:pPr>
    </w:p>
    <w:p w14:paraId="0A99EA7B" w14:textId="64474DCD" w:rsidR="00FF4C14" w:rsidRPr="005953B0" w:rsidRDefault="00FF4C14" w:rsidP="00FF4C14">
      <w:pPr>
        <w:spacing w:after="160" w:line="259" w:lineRule="auto"/>
        <w:rPr>
          <w:rFonts w:eastAsia="Arial Unicode MS"/>
          <w:b/>
          <w:color w:val="000000"/>
        </w:rPr>
      </w:pPr>
    </w:p>
    <w:sectPr w:rsidR="00FF4C14" w:rsidRPr="005953B0" w:rsidSect="001E472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011F"/>
    <w:multiLevelType w:val="singleLevel"/>
    <w:tmpl w:val="078005E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 w15:restartNumberingAfterBreak="0">
    <w:nsid w:val="0A24446B"/>
    <w:multiLevelType w:val="hybridMultilevel"/>
    <w:tmpl w:val="FE965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B6494"/>
    <w:multiLevelType w:val="hybridMultilevel"/>
    <w:tmpl w:val="8E9EE0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A6FF6"/>
    <w:multiLevelType w:val="singleLevel"/>
    <w:tmpl w:val="078005E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4" w15:restartNumberingAfterBreak="0">
    <w:nsid w:val="183679BD"/>
    <w:multiLevelType w:val="hybridMultilevel"/>
    <w:tmpl w:val="581A4106"/>
    <w:lvl w:ilvl="0" w:tplc="ED92B99E">
      <w:start w:val="13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1C373296"/>
    <w:multiLevelType w:val="singleLevel"/>
    <w:tmpl w:val="078005E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6" w15:restartNumberingAfterBreak="0">
    <w:nsid w:val="1F31406E"/>
    <w:multiLevelType w:val="hybridMultilevel"/>
    <w:tmpl w:val="22022284"/>
    <w:lvl w:ilvl="0" w:tplc="7752006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BF5061"/>
    <w:multiLevelType w:val="hybridMultilevel"/>
    <w:tmpl w:val="B3426220"/>
    <w:lvl w:ilvl="0" w:tplc="FCD8708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6D66017"/>
    <w:multiLevelType w:val="hybridMultilevel"/>
    <w:tmpl w:val="35985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85B45"/>
    <w:multiLevelType w:val="hybridMultilevel"/>
    <w:tmpl w:val="96FCE4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0E53D8"/>
    <w:multiLevelType w:val="multilevel"/>
    <w:tmpl w:val="A4107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180A72"/>
    <w:multiLevelType w:val="multilevel"/>
    <w:tmpl w:val="D0A834D4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76468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08C26CD"/>
    <w:multiLevelType w:val="hybridMultilevel"/>
    <w:tmpl w:val="57B8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03319"/>
    <w:multiLevelType w:val="singleLevel"/>
    <w:tmpl w:val="078005E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5" w15:restartNumberingAfterBreak="0">
    <w:nsid w:val="644755DA"/>
    <w:multiLevelType w:val="singleLevel"/>
    <w:tmpl w:val="078005E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6" w15:restartNumberingAfterBreak="0">
    <w:nsid w:val="7D865F4D"/>
    <w:multiLevelType w:val="multilevel"/>
    <w:tmpl w:val="0320401C"/>
    <w:lvl w:ilvl="0">
      <w:start w:val="5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0"/>
  </w:num>
  <w:num w:numId="5">
    <w:abstractNumId w:val="15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1"/>
  </w:num>
  <w:num w:numId="12">
    <w:abstractNumId w:val="6"/>
  </w:num>
  <w:num w:numId="13">
    <w:abstractNumId w:val="10"/>
  </w:num>
  <w:num w:numId="14">
    <w:abstractNumId w:val="11"/>
  </w:num>
  <w:num w:numId="15">
    <w:abstractNumId w:val="16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C14"/>
    <w:rsid w:val="00015DCD"/>
    <w:rsid w:val="002334E9"/>
    <w:rsid w:val="00305ABA"/>
    <w:rsid w:val="004479B9"/>
    <w:rsid w:val="00526ECD"/>
    <w:rsid w:val="005662CA"/>
    <w:rsid w:val="005953B0"/>
    <w:rsid w:val="008226B9"/>
    <w:rsid w:val="00945A68"/>
    <w:rsid w:val="009A364A"/>
    <w:rsid w:val="009D4A91"/>
    <w:rsid w:val="00A15F72"/>
    <w:rsid w:val="00B12960"/>
    <w:rsid w:val="00C975F0"/>
    <w:rsid w:val="00F90279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1846"/>
  <w15:docId w15:val="{1A67F159-01CA-4123-9657-415DD007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qFormat/>
    <w:rsid w:val="00FF4C1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List Paragraph"/>
    <w:basedOn w:val="a"/>
    <w:uiPriority w:val="34"/>
    <w:qFormat/>
    <w:rsid w:val="00FF4C14"/>
    <w:pPr>
      <w:ind w:left="708"/>
    </w:pPr>
    <w:rPr>
      <w:sz w:val="28"/>
    </w:rPr>
  </w:style>
  <w:style w:type="paragraph" w:customStyle="1" w:styleId="FR1">
    <w:name w:val="FR1"/>
    <w:rsid w:val="00FF4C14"/>
    <w:pPr>
      <w:widowControl w:val="0"/>
      <w:spacing w:after="0" w:line="320" w:lineRule="auto"/>
      <w:ind w:right="400" w:firstLine="400"/>
      <w:jc w:val="both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customStyle="1" w:styleId="3">
    <w:name w:val="Обычный3"/>
    <w:rsid w:val="00FF4C14"/>
    <w:pPr>
      <w:widowControl w:val="0"/>
      <w:spacing w:after="0" w:line="320" w:lineRule="auto"/>
      <w:ind w:firstLine="4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a4">
    <w:name w:val="Обычный (Интернет) Знак"/>
    <w:aliases w:val="Обычный (Web) Знак"/>
    <w:link w:val="a3"/>
    <w:rsid w:val="00FF4C14"/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C975F0"/>
    <w:rPr>
      <w:rFonts w:ascii="Times New Roman" w:eastAsia="Times New Roman" w:hAnsi="Times New Roman" w:cs="Times New Roman"/>
      <w:spacing w:val="-5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6"/>
    <w:rsid w:val="00C975F0"/>
    <w:pPr>
      <w:widowControl w:val="0"/>
      <w:shd w:val="clear" w:color="auto" w:fill="FFFFFF"/>
      <w:spacing w:before="420" w:line="370" w:lineRule="exact"/>
      <w:ind w:hanging="520"/>
    </w:pPr>
    <w:rPr>
      <w:spacing w:val="-5"/>
      <w:sz w:val="30"/>
      <w:szCs w:val="30"/>
      <w:lang w:eastAsia="en-US"/>
    </w:rPr>
  </w:style>
  <w:style w:type="character" w:customStyle="1" w:styleId="0pt">
    <w:name w:val="Основной текст + Интервал 0 pt"/>
    <w:basedOn w:val="a6"/>
    <w:rsid w:val="00C975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Станислав</cp:lastModifiedBy>
  <cp:revision>3</cp:revision>
  <dcterms:created xsi:type="dcterms:W3CDTF">2023-01-18T15:54:00Z</dcterms:created>
  <dcterms:modified xsi:type="dcterms:W3CDTF">2023-01-18T15:55:00Z</dcterms:modified>
</cp:coreProperties>
</file>